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2B" w:rsidRDefault="004A5F2B" w:rsidP="00F76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F2B" w:rsidRPr="001702D5" w:rsidRDefault="004A5F2B" w:rsidP="004A5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документов </w:t>
      </w:r>
      <w:r w:rsidR="00192AC3">
        <w:rPr>
          <w:rFonts w:ascii="Times New Roman" w:hAnsi="Times New Roman" w:cs="Times New Roman"/>
          <w:b/>
          <w:sz w:val="32"/>
          <w:szCs w:val="32"/>
        </w:rPr>
        <w:t>для зачисления</w:t>
      </w:r>
    </w:p>
    <w:p w:rsidR="00F7683E" w:rsidRPr="004A5F2B" w:rsidRDefault="00F91655" w:rsidP="004A5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F2B">
        <w:rPr>
          <w:rFonts w:ascii="Times New Roman" w:hAnsi="Times New Roman" w:cs="Times New Roman"/>
          <w:b/>
          <w:sz w:val="32"/>
          <w:szCs w:val="32"/>
        </w:rPr>
        <w:t>в</w:t>
      </w:r>
      <w:r w:rsidR="004A5F2B" w:rsidRPr="004A5F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E01">
        <w:rPr>
          <w:rFonts w:ascii="Times New Roman" w:hAnsi="Times New Roman" w:cs="Times New Roman"/>
          <w:b/>
          <w:sz w:val="32"/>
          <w:szCs w:val="32"/>
        </w:rPr>
        <w:t>с</w:t>
      </w:r>
      <w:r w:rsidR="004A5F2B">
        <w:rPr>
          <w:rFonts w:ascii="Times New Roman" w:hAnsi="Times New Roman" w:cs="Times New Roman"/>
          <w:b/>
          <w:sz w:val="32"/>
          <w:szCs w:val="32"/>
        </w:rPr>
        <w:t>тационарное отделение «Дом-интернат для престарелых и инвалидов» и</w:t>
      </w:r>
      <w:r w:rsidR="00AC6E01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3266B9">
        <w:rPr>
          <w:rFonts w:ascii="Times New Roman" w:hAnsi="Times New Roman" w:cs="Times New Roman"/>
          <w:b/>
          <w:sz w:val="32"/>
          <w:szCs w:val="32"/>
        </w:rPr>
        <w:t>тационарное</w:t>
      </w:r>
      <w:r w:rsidR="004A5F2B">
        <w:rPr>
          <w:rFonts w:ascii="Times New Roman" w:hAnsi="Times New Roman" w:cs="Times New Roman"/>
          <w:b/>
          <w:sz w:val="32"/>
          <w:szCs w:val="32"/>
        </w:rPr>
        <w:t xml:space="preserve"> отделение милосердия для</w:t>
      </w:r>
      <w:r w:rsidR="006564DE">
        <w:rPr>
          <w:rFonts w:ascii="Times New Roman" w:hAnsi="Times New Roman" w:cs="Times New Roman"/>
          <w:b/>
          <w:sz w:val="32"/>
          <w:szCs w:val="32"/>
        </w:rPr>
        <w:t xml:space="preserve"> престарелых </w:t>
      </w:r>
      <w:r w:rsidR="003266B9">
        <w:rPr>
          <w:rFonts w:ascii="Times New Roman" w:hAnsi="Times New Roman" w:cs="Times New Roman"/>
          <w:b/>
          <w:sz w:val="32"/>
          <w:szCs w:val="32"/>
        </w:rPr>
        <w:t>и инвалидов</w:t>
      </w:r>
      <w:r w:rsidR="006564DE">
        <w:rPr>
          <w:rFonts w:ascii="Times New Roman" w:hAnsi="Times New Roman" w:cs="Times New Roman"/>
          <w:b/>
          <w:sz w:val="32"/>
          <w:szCs w:val="32"/>
        </w:rPr>
        <w:t>.</w:t>
      </w:r>
    </w:p>
    <w:p w:rsidR="004A5F2B" w:rsidRDefault="004A5F2B" w:rsidP="004A5F2B">
      <w:pPr>
        <w:rPr>
          <w:rFonts w:ascii="Times New Roman" w:hAnsi="Times New Roman" w:cs="Times New Roman"/>
          <w:b/>
          <w:sz w:val="28"/>
          <w:szCs w:val="28"/>
        </w:rPr>
      </w:pPr>
    </w:p>
    <w:p w:rsidR="001702D5" w:rsidRDefault="001702D5" w:rsidP="004A5F2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64DE" w:rsidRPr="006564DE" w:rsidRDefault="006564DE" w:rsidP="0065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4DE">
        <w:rPr>
          <w:rFonts w:ascii="Times New Roman" w:hAnsi="Times New Roman" w:cs="Times New Roman"/>
          <w:sz w:val="28"/>
          <w:szCs w:val="28"/>
        </w:rPr>
        <w:t>Анализ крови на реакцию Вассермана (</w:t>
      </w:r>
      <w:r w:rsidRPr="006564DE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32260D">
        <w:rPr>
          <w:rFonts w:ascii="Times New Roman" w:hAnsi="Times New Roman" w:cs="Times New Roman"/>
          <w:sz w:val="28"/>
          <w:szCs w:val="28"/>
        </w:rPr>
        <w:t>) (действителен 3 месяца</w:t>
      </w:r>
      <w:r w:rsidRPr="006564DE">
        <w:rPr>
          <w:rFonts w:ascii="Times New Roman" w:hAnsi="Times New Roman" w:cs="Times New Roman"/>
          <w:sz w:val="28"/>
          <w:szCs w:val="28"/>
        </w:rPr>
        <w:t>).</w:t>
      </w:r>
      <w:r w:rsidRPr="006564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564DE" w:rsidRPr="006564DE" w:rsidRDefault="0032260D" w:rsidP="0065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крови на ВИЧ (действителен 3 месяца</w:t>
      </w:r>
      <w:r w:rsidR="006564DE" w:rsidRPr="006564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8A5" w:rsidRDefault="000278A5" w:rsidP="004A5F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4DE">
        <w:rPr>
          <w:rFonts w:ascii="Times New Roman" w:hAnsi="Times New Roman" w:cs="Times New Roman"/>
          <w:sz w:val="28"/>
          <w:szCs w:val="28"/>
        </w:rPr>
        <w:t xml:space="preserve">Анализ крови </w:t>
      </w:r>
      <w:r w:rsidR="002E1543">
        <w:rPr>
          <w:rFonts w:ascii="Times New Roman" w:hAnsi="Times New Roman" w:cs="Times New Roman"/>
          <w:sz w:val="28"/>
          <w:szCs w:val="28"/>
        </w:rPr>
        <w:t>на гепатит</w:t>
      </w:r>
      <w:proofErr w:type="gramStart"/>
      <w:r w:rsidR="002E15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E1543">
        <w:rPr>
          <w:rFonts w:ascii="Times New Roman" w:hAnsi="Times New Roman" w:cs="Times New Roman"/>
          <w:sz w:val="28"/>
          <w:szCs w:val="28"/>
        </w:rPr>
        <w:t xml:space="preserve">, </w:t>
      </w:r>
      <w:r w:rsidRPr="006564DE">
        <w:rPr>
          <w:rFonts w:ascii="Times New Roman" w:hAnsi="Times New Roman" w:cs="Times New Roman"/>
          <w:sz w:val="28"/>
          <w:szCs w:val="28"/>
        </w:rPr>
        <w:t>С</w:t>
      </w:r>
      <w:r w:rsidR="002E1543">
        <w:rPr>
          <w:rFonts w:ascii="Times New Roman" w:hAnsi="Times New Roman" w:cs="Times New Roman"/>
          <w:sz w:val="28"/>
          <w:szCs w:val="28"/>
        </w:rPr>
        <w:t xml:space="preserve"> </w:t>
      </w:r>
      <w:r w:rsidRPr="006564DE">
        <w:rPr>
          <w:rFonts w:ascii="Times New Roman" w:hAnsi="Times New Roman" w:cs="Times New Roman"/>
          <w:sz w:val="28"/>
          <w:szCs w:val="28"/>
        </w:rPr>
        <w:t xml:space="preserve"> </w:t>
      </w:r>
      <w:r w:rsidR="0020502C" w:rsidRPr="006564DE">
        <w:rPr>
          <w:rFonts w:ascii="Times New Roman" w:hAnsi="Times New Roman" w:cs="Times New Roman"/>
          <w:sz w:val="28"/>
          <w:szCs w:val="28"/>
        </w:rPr>
        <w:t xml:space="preserve">(действителен 3 </w:t>
      </w:r>
      <w:r w:rsidR="0032260D">
        <w:rPr>
          <w:rFonts w:ascii="Times New Roman" w:hAnsi="Times New Roman" w:cs="Times New Roman"/>
          <w:sz w:val="28"/>
          <w:szCs w:val="28"/>
        </w:rPr>
        <w:t>месяца</w:t>
      </w:r>
      <w:r w:rsidRPr="006564DE">
        <w:rPr>
          <w:rFonts w:ascii="Times New Roman" w:hAnsi="Times New Roman" w:cs="Times New Roman"/>
          <w:sz w:val="28"/>
          <w:szCs w:val="28"/>
        </w:rPr>
        <w:t>)</w:t>
      </w:r>
      <w:r w:rsidR="0032260D">
        <w:rPr>
          <w:rFonts w:ascii="Times New Roman" w:hAnsi="Times New Roman" w:cs="Times New Roman"/>
          <w:sz w:val="28"/>
          <w:szCs w:val="28"/>
        </w:rPr>
        <w:t>.</w:t>
      </w:r>
      <w:r w:rsidR="006564DE" w:rsidRPr="006564DE">
        <w:rPr>
          <w:rFonts w:ascii="Times New Roman" w:hAnsi="Times New Roman" w:cs="Times New Roman"/>
          <w:sz w:val="28"/>
          <w:szCs w:val="28"/>
        </w:rPr>
        <w:t xml:space="preserve"> </w:t>
      </w:r>
      <w:r w:rsidR="006564DE">
        <w:rPr>
          <w:rFonts w:ascii="Times New Roman" w:hAnsi="Times New Roman" w:cs="Times New Roman"/>
          <w:sz w:val="28"/>
          <w:szCs w:val="28"/>
        </w:rPr>
        <w:t>При наличии положительных</w:t>
      </w:r>
      <w:r w:rsidR="006564DE" w:rsidRPr="006564DE">
        <w:rPr>
          <w:rFonts w:ascii="Times New Roman" w:hAnsi="Times New Roman" w:cs="Times New Roman"/>
          <w:sz w:val="28"/>
          <w:szCs w:val="28"/>
        </w:rPr>
        <w:t xml:space="preserve"> </w:t>
      </w:r>
      <w:r w:rsidR="006564DE">
        <w:rPr>
          <w:rFonts w:ascii="Times New Roman" w:hAnsi="Times New Roman" w:cs="Times New Roman"/>
          <w:sz w:val="28"/>
          <w:szCs w:val="28"/>
        </w:rPr>
        <w:t>результатов</w:t>
      </w:r>
      <w:r w:rsidR="006564DE" w:rsidRPr="006564DE">
        <w:rPr>
          <w:rFonts w:ascii="Times New Roman" w:hAnsi="Times New Roman" w:cs="Times New Roman"/>
          <w:sz w:val="28"/>
          <w:szCs w:val="28"/>
        </w:rPr>
        <w:t xml:space="preserve"> </w:t>
      </w:r>
      <w:r w:rsidR="006564DE">
        <w:rPr>
          <w:rFonts w:ascii="Times New Roman" w:hAnsi="Times New Roman" w:cs="Times New Roman"/>
          <w:sz w:val="28"/>
          <w:szCs w:val="28"/>
        </w:rPr>
        <w:t>дополнительно</w:t>
      </w:r>
      <w:r w:rsidR="006564DE" w:rsidRPr="006564DE">
        <w:rPr>
          <w:rFonts w:ascii="Times New Roman" w:hAnsi="Times New Roman" w:cs="Times New Roman"/>
          <w:sz w:val="28"/>
          <w:szCs w:val="28"/>
        </w:rPr>
        <w:t xml:space="preserve"> прилагается </w:t>
      </w:r>
      <w:r w:rsidR="006564DE">
        <w:rPr>
          <w:rFonts w:ascii="Times New Roman" w:hAnsi="Times New Roman" w:cs="Times New Roman"/>
          <w:sz w:val="28"/>
          <w:szCs w:val="28"/>
        </w:rPr>
        <w:t>заключение врача-</w:t>
      </w:r>
      <w:r w:rsidR="006564DE" w:rsidRPr="006564DE">
        <w:rPr>
          <w:rFonts w:ascii="Times New Roman" w:hAnsi="Times New Roman" w:cs="Times New Roman"/>
          <w:sz w:val="28"/>
          <w:szCs w:val="28"/>
        </w:rPr>
        <w:t>инфекциониста об отсутствии опасности для окружающих при совместном проживании в стационарной организации социального обслуживания.</w:t>
      </w:r>
    </w:p>
    <w:p w:rsidR="00D94148" w:rsidRPr="006564DE" w:rsidRDefault="00D94148" w:rsidP="00D941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4DE">
        <w:rPr>
          <w:rFonts w:ascii="Times New Roman" w:hAnsi="Times New Roman" w:cs="Times New Roman"/>
          <w:sz w:val="28"/>
          <w:szCs w:val="28"/>
        </w:rPr>
        <w:t>Флюорография</w:t>
      </w:r>
      <w:r>
        <w:rPr>
          <w:rFonts w:ascii="Times New Roman" w:hAnsi="Times New Roman" w:cs="Times New Roman"/>
          <w:sz w:val="28"/>
          <w:szCs w:val="28"/>
        </w:rPr>
        <w:t xml:space="preserve"> легких или рентгенография легких </w:t>
      </w:r>
      <w:r w:rsidRPr="0065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заключением врача-рент</w:t>
      </w:r>
      <w:r w:rsidR="0032260D">
        <w:rPr>
          <w:rFonts w:ascii="Times New Roman" w:hAnsi="Times New Roman" w:cs="Times New Roman"/>
          <w:sz w:val="28"/>
          <w:szCs w:val="28"/>
        </w:rPr>
        <w:t>генолога (действительна 3 месяца</w:t>
      </w:r>
      <w:r w:rsidRPr="006564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148" w:rsidRPr="006564DE" w:rsidRDefault="00D94148" w:rsidP="00D941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4DE">
        <w:rPr>
          <w:rFonts w:ascii="Times New Roman" w:hAnsi="Times New Roman" w:cs="Times New Roman"/>
          <w:sz w:val="28"/>
          <w:szCs w:val="28"/>
        </w:rPr>
        <w:t xml:space="preserve">Анализ кала на </w:t>
      </w:r>
      <w:r w:rsidR="00793D3D">
        <w:rPr>
          <w:rFonts w:ascii="Times New Roman" w:hAnsi="Times New Roman" w:cs="Times New Roman"/>
          <w:sz w:val="28"/>
          <w:szCs w:val="28"/>
        </w:rPr>
        <w:t xml:space="preserve">группу возбудителей </w:t>
      </w:r>
      <w:r w:rsidRPr="006564DE">
        <w:rPr>
          <w:rFonts w:ascii="Times New Roman" w:hAnsi="Times New Roman" w:cs="Times New Roman"/>
          <w:sz w:val="28"/>
          <w:szCs w:val="28"/>
        </w:rPr>
        <w:t>кише</w:t>
      </w:r>
      <w:r w:rsidR="00793D3D">
        <w:rPr>
          <w:rFonts w:ascii="Times New Roman" w:hAnsi="Times New Roman" w:cs="Times New Roman"/>
          <w:sz w:val="28"/>
          <w:szCs w:val="28"/>
        </w:rPr>
        <w:t xml:space="preserve">чных инфекций: (сальмонеллы, </w:t>
      </w:r>
      <w:proofErr w:type="spellStart"/>
      <w:r w:rsidR="00793D3D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="00793D3D">
        <w:rPr>
          <w:rFonts w:ascii="Times New Roman" w:hAnsi="Times New Roman" w:cs="Times New Roman"/>
          <w:sz w:val="28"/>
          <w:szCs w:val="28"/>
        </w:rPr>
        <w:t xml:space="preserve">), яйца гельминтов, энтеробиоз </w:t>
      </w:r>
      <w:r w:rsidRPr="006564DE">
        <w:rPr>
          <w:rFonts w:ascii="Times New Roman" w:hAnsi="Times New Roman" w:cs="Times New Roman"/>
          <w:sz w:val="28"/>
          <w:szCs w:val="28"/>
        </w:rPr>
        <w:t>(действителен 14 дней)</w:t>
      </w:r>
      <w:r w:rsidR="00793D3D">
        <w:rPr>
          <w:rFonts w:ascii="Times New Roman" w:hAnsi="Times New Roman" w:cs="Times New Roman"/>
          <w:sz w:val="28"/>
          <w:szCs w:val="28"/>
        </w:rPr>
        <w:t>.</w:t>
      </w:r>
    </w:p>
    <w:p w:rsidR="00D94148" w:rsidRPr="006564DE" w:rsidRDefault="00793D3D" w:rsidP="00D941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Мазок из зева и носа на дифтерию </w:t>
      </w:r>
      <w:r w:rsidR="00D94148" w:rsidRPr="006564DE">
        <w:rPr>
          <w:rFonts w:ascii="Times New Roman" w:hAnsi="Times New Roman" w:cs="Times New Roman"/>
          <w:sz w:val="28"/>
          <w:szCs w:val="28"/>
        </w:rPr>
        <w:t>(действителен 14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148" w:rsidRPr="006564DE" w:rsidRDefault="00D94148" w:rsidP="004A5F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4DE">
        <w:rPr>
          <w:rFonts w:ascii="Times New Roman" w:hAnsi="Times New Roman" w:cs="Times New Roman"/>
          <w:sz w:val="28"/>
          <w:szCs w:val="28"/>
        </w:rPr>
        <w:t>Сп</w:t>
      </w:r>
      <w:r w:rsidR="002E1543">
        <w:rPr>
          <w:rFonts w:ascii="Times New Roman" w:hAnsi="Times New Roman" w:cs="Times New Roman"/>
          <w:sz w:val="28"/>
          <w:szCs w:val="28"/>
        </w:rPr>
        <w:t xml:space="preserve">равка об отсутствии контактов с </w:t>
      </w:r>
      <w:r w:rsidRPr="006564DE">
        <w:rPr>
          <w:rFonts w:ascii="Times New Roman" w:hAnsi="Times New Roman" w:cs="Times New Roman"/>
          <w:sz w:val="28"/>
          <w:szCs w:val="28"/>
        </w:rPr>
        <w:t>инфекционными больными по месту проживания в течение 21 дня  (действительна 7 дней).</w:t>
      </w:r>
    </w:p>
    <w:p w:rsidR="000278A5" w:rsidRPr="006564DE" w:rsidRDefault="000278A5" w:rsidP="00027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4DE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32260D">
        <w:rPr>
          <w:rFonts w:ascii="Times New Roman" w:hAnsi="Times New Roman" w:cs="Times New Roman"/>
          <w:sz w:val="28"/>
          <w:szCs w:val="28"/>
        </w:rPr>
        <w:t xml:space="preserve">медицинской карты амбулаторного, стационарного больного </w:t>
      </w:r>
      <w:r w:rsidRPr="006564DE">
        <w:rPr>
          <w:rFonts w:ascii="Times New Roman" w:hAnsi="Times New Roman" w:cs="Times New Roman"/>
          <w:sz w:val="28"/>
          <w:szCs w:val="28"/>
        </w:rPr>
        <w:t>(</w:t>
      </w:r>
      <w:r w:rsidR="006564DE">
        <w:rPr>
          <w:rFonts w:ascii="Times New Roman" w:hAnsi="Times New Roman" w:cs="Times New Roman"/>
          <w:sz w:val="28"/>
          <w:szCs w:val="28"/>
        </w:rPr>
        <w:t>действительна 6 месяцев</w:t>
      </w:r>
      <w:r w:rsidRPr="006564DE">
        <w:rPr>
          <w:rFonts w:ascii="Times New Roman" w:hAnsi="Times New Roman" w:cs="Times New Roman"/>
          <w:sz w:val="28"/>
          <w:szCs w:val="28"/>
        </w:rPr>
        <w:t>).</w:t>
      </w:r>
    </w:p>
    <w:p w:rsidR="000278A5" w:rsidRPr="006564DE" w:rsidRDefault="004A5F2B" w:rsidP="00027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4DE">
        <w:rPr>
          <w:rFonts w:ascii="Times New Roman" w:hAnsi="Times New Roman" w:cs="Times New Roman"/>
          <w:sz w:val="28"/>
          <w:szCs w:val="28"/>
        </w:rPr>
        <w:t xml:space="preserve"> </w:t>
      </w:r>
      <w:r w:rsidR="000278A5" w:rsidRPr="006564DE">
        <w:rPr>
          <w:rFonts w:ascii="Times New Roman" w:hAnsi="Times New Roman" w:cs="Times New Roman"/>
          <w:sz w:val="28"/>
          <w:szCs w:val="28"/>
        </w:rPr>
        <w:t>Заключение</w:t>
      </w:r>
      <w:r w:rsidR="00D94148">
        <w:rPr>
          <w:rFonts w:ascii="Times New Roman" w:hAnsi="Times New Roman" w:cs="Times New Roman"/>
          <w:sz w:val="28"/>
          <w:szCs w:val="28"/>
        </w:rPr>
        <w:t xml:space="preserve"> уполномоченной медицинской организации о наличии (об отсутствии) противопоказаний, в </w:t>
      </w:r>
      <w:proofErr w:type="gramStart"/>
      <w:r w:rsidR="00D9414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94148">
        <w:rPr>
          <w:rFonts w:ascii="Times New Roman" w:hAnsi="Times New Roman" w:cs="Times New Roman"/>
          <w:sz w:val="28"/>
          <w:szCs w:val="28"/>
        </w:rPr>
        <w:t xml:space="preserve"> с наличием которых гражданину или получателю социальных услуг может быть </w:t>
      </w:r>
      <w:r w:rsidR="00A643D5">
        <w:rPr>
          <w:rFonts w:ascii="Times New Roman" w:hAnsi="Times New Roman" w:cs="Times New Roman"/>
          <w:sz w:val="28"/>
          <w:szCs w:val="28"/>
        </w:rPr>
        <w:t xml:space="preserve">отказано, в том числе временно </w:t>
      </w:r>
      <w:r w:rsidR="00D94148">
        <w:rPr>
          <w:rFonts w:ascii="Times New Roman" w:hAnsi="Times New Roman" w:cs="Times New Roman"/>
          <w:sz w:val="28"/>
          <w:szCs w:val="28"/>
        </w:rPr>
        <w:t xml:space="preserve">в предоставлении социальных услуг в стационарной </w:t>
      </w:r>
      <w:r w:rsidR="0032260D">
        <w:rPr>
          <w:rFonts w:ascii="Times New Roman" w:hAnsi="Times New Roman" w:cs="Times New Roman"/>
          <w:sz w:val="28"/>
          <w:szCs w:val="28"/>
        </w:rPr>
        <w:t xml:space="preserve">форме социального обслуживания </w:t>
      </w:r>
      <w:r w:rsidRPr="006564DE">
        <w:rPr>
          <w:rFonts w:ascii="Times New Roman" w:hAnsi="Times New Roman" w:cs="Times New Roman"/>
          <w:sz w:val="28"/>
          <w:szCs w:val="28"/>
        </w:rPr>
        <w:t>(</w:t>
      </w:r>
      <w:r w:rsidR="0032260D">
        <w:rPr>
          <w:rFonts w:ascii="Times New Roman" w:hAnsi="Times New Roman" w:cs="Times New Roman"/>
          <w:sz w:val="28"/>
          <w:szCs w:val="28"/>
        </w:rPr>
        <w:t>действительно</w:t>
      </w:r>
      <w:r w:rsidR="0020502C" w:rsidRPr="006564DE">
        <w:rPr>
          <w:rFonts w:ascii="Times New Roman" w:hAnsi="Times New Roman" w:cs="Times New Roman"/>
          <w:sz w:val="28"/>
          <w:szCs w:val="28"/>
        </w:rPr>
        <w:t xml:space="preserve"> 6 месяцев).</w:t>
      </w:r>
    </w:p>
    <w:p w:rsidR="00D13561" w:rsidRDefault="004A5F2B" w:rsidP="00027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4DE">
        <w:rPr>
          <w:rFonts w:ascii="Times New Roman" w:hAnsi="Times New Roman" w:cs="Times New Roman"/>
          <w:sz w:val="28"/>
          <w:szCs w:val="28"/>
        </w:rPr>
        <w:t xml:space="preserve"> </w:t>
      </w:r>
      <w:r w:rsidR="00D94148" w:rsidRPr="006564DE">
        <w:rPr>
          <w:rFonts w:ascii="Times New Roman" w:hAnsi="Times New Roman" w:cs="Times New Roman"/>
          <w:sz w:val="28"/>
          <w:szCs w:val="28"/>
        </w:rPr>
        <w:t>Паспор</w:t>
      </w:r>
      <w:r w:rsidR="00D94148">
        <w:rPr>
          <w:rFonts w:ascii="Times New Roman" w:hAnsi="Times New Roman" w:cs="Times New Roman"/>
          <w:sz w:val="28"/>
          <w:szCs w:val="28"/>
        </w:rPr>
        <w:t>т</w:t>
      </w:r>
      <w:r w:rsidR="0032260D">
        <w:rPr>
          <w:rFonts w:ascii="Times New Roman" w:hAnsi="Times New Roman" w:cs="Times New Roman"/>
          <w:sz w:val="28"/>
          <w:szCs w:val="28"/>
        </w:rPr>
        <w:t xml:space="preserve"> или иной документ, удостоверяющий личность в соответствии с законодательством РФ.</w:t>
      </w:r>
    </w:p>
    <w:p w:rsidR="00D94148" w:rsidRPr="006564DE" w:rsidRDefault="00D94148" w:rsidP="00027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Полис обязательного медицинского страхования</w:t>
      </w:r>
      <w:r w:rsidR="0032260D">
        <w:rPr>
          <w:rFonts w:ascii="Times New Roman" w:hAnsi="Times New Roman" w:cs="Times New Roman"/>
          <w:sz w:val="28"/>
          <w:szCs w:val="28"/>
        </w:rPr>
        <w:t>.</w:t>
      </w:r>
    </w:p>
    <w:p w:rsidR="00D94148" w:rsidRDefault="00D94148" w:rsidP="00F76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Справка МСЭ</w:t>
      </w:r>
      <w:r w:rsidR="00B4702E">
        <w:rPr>
          <w:rFonts w:ascii="Times New Roman" w:hAnsi="Times New Roman" w:cs="Times New Roman"/>
          <w:sz w:val="28"/>
          <w:szCs w:val="28"/>
        </w:rPr>
        <w:t>, ИПРА (при наличии инвалидности).</w:t>
      </w:r>
    </w:p>
    <w:p w:rsidR="00F7683E" w:rsidRPr="006564DE" w:rsidRDefault="00F7683E" w:rsidP="00F7683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683E" w:rsidRPr="006564DE" w:rsidSect="00302F35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F87"/>
    <w:multiLevelType w:val="hybridMultilevel"/>
    <w:tmpl w:val="E660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9572C"/>
    <w:multiLevelType w:val="hybridMultilevel"/>
    <w:tmpl w:val="E660A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D6"/>
    <w:rsid w:val="000278A5"/>
    <w:rsid w:val="000A1239"/>
    <w:rsid w:val="000D3654"/>
    <w:rsid w:val="001702D5"/>
    <w:rsid w:val="00192AC3"/>
    <w:rsid w:val="0020502C"/>
    <w:rsid w:val="002064D6"/>
    <w:rsid w:val="00216028"/>
    <w:rsid w:val="002345F8"/>
    <w:rsid w:val="00237FA3"/>
    <w:rsid w:val="002436DE"/>
    <w:rsid w:val="002E1543"/>
    <w:rsid w:val="00302F35"/>
    <w:rsid w:val="0032260D"/>
    <w:rsid w:val="003266B9"/>
    <w:rsid w:val="0037077D"/>
    <w:rsid w:val="00392139"/>
    <w:rsid w:val="00415890"/>
    <w:rsid w:val="004A5F2B"/>
    <w:rsid w:val="00571B3C"/>
    <w:rsid w:val="00577870"/>
    <w:rsid w:val="005F6789"/>
    <w:rsid w:val="00600AA9"/>
    <w:rsid w:val="006564DE"/>
    <w:rsid w:val="00671C99"/>
    <w:rsid w:val="00785AC1"/>
    <w:rsid w:val="00793D3D"/>
    <w:rsid w:val="007B708F"/>
    <w:rsid w:val="008D01E8"/>
    <w:rsid w:val="009D224C"/>
    <w:rsid w:val="00A643D5"/>
    <w:rsid w:val="00A848C7"/>
    <w:rsid w:val="00AC6E01"/>
    <w:rsid w:val="00AE2030"/>
    <w:rsid w:val="00B05367"/>
    <w:rsid w:val="00B119D8"/>
    <w:rsid w:val="00B22BD9"/>
    <w:rsid w:val="00B4702E"/>
    <w:rsid w:val="00C865D6"/>
    <w:rsid w:val="00C973E8"/>
    <w:rsid w:val="00D13561"/>
    <w:rsid w:val="00D94148"/>
    <w:rsid w:val="00E9668C"/>
    <w:rsid w:val="00EB5782"/>
    <w:rsid w:val="00F54C36"/>
    <w:rsid w:val="00F7683E"/>
    <w:rsid w:val="00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D6"/>
    <w:pPr>
      <w:ind w:left="720"/>
      <w:contextualSpacing/>
    </w:pPr>
  </w:style>
  <w:style w:type="table" w:styleId="a4">
    <w:name w:val="Table Grid"/>
    <w:basedOn w:val="a1"/>
    <w:uiPriority w:val="39"/>
    <w:rsid w:val="00B2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6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D6"/>
    <w:pPr>
      <w:ind w:left="720"/>
      <w:contextualSpacing/>
    </w:pPr>
  </w:style>
  <w:style w:type="table" w:styleId="a4">
    <w:name w:val="Table Grid"/>
    <w:basedOn w:val="a1"/>
    <w:uiPriority w:val="39"/>
    <w:rsid w:val="00B2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Veteran1</dc:creator>
  <cp:lastModifiedBy>Ведешенкова ОВ</cp:lastModifiedBy>
  <cp:revision>11</cp:revision>
  <cp:lastPrinted>2024-09-19T05:08:00Z</cp:lastPrinted>
  <dcterms:created xsi:type="dcterms:W3CDTF">2024-09-17T13:13:00Z</dcterms:created>
  <dcterms:modified xsi:type="dcterms:W3CDTF">2024-09-26T13:04:00Z</dcterms:modified>
</cp:coreProperties>
</file>