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F7" w:rsidRDefault="00B937F7">
      <w:pPr>
        <w:pStyle w:val="ConsPlusTitle"/>
        <w:jc w:val="center"/>
        <w:outlineLvl w:val="0"/>
      </w:pPr>
      <w:bookmarkStart w:id="0" w:name="_GoBack"/>
      <w:bookmarkEnd w:id="0"/>
      <w:r>
        <w:t>ПРАВИТЕЛЬСТВО МОСКОВСКОЙ ОБЛАСТИ</w:t>
      </w:r>
    </w:p>
    <w:p w:rsidR="00B937F7" w:rsidRDefault="00B937F7">
      <w:pPr>
        <w:pStyle w:val="ConsPlusTitle"/>
        <w:jc w:val="both"/>
      </w:pPr>
    </w:p>
    <w:p w:rsidR="00B937F7" w:rsidRDefault="00B937F7">
      <w:pPr>
        <w:pStyle w:val="ConsPlusTitle"/>
        <w:jc w:val="center"/>
      </w:pPr>
      <w:r>
        <w:t>ПОСТАНОВЛЕНИЕ</w:t>
      </w:r>
    </w:p>
    <w:p w:rsidR="00B937F7" w:rsidRDefault="00B937F7">
      <w:pPr>
        <w:pStyle w:val="ConsPlusTitle"/>
        <w:jc w:val="center"/>
      </w:pPr>
      <w:r>
        <w:t>от 30 декабря 2014 г. N 1195/51</w:t>
      </w:r>
    </w:p>
    <w:p w:rsidR="00B937F7" w:rsidRDefault="00B937F7">
      <w:pPr>
        <w:pStyle w:val="ConsPlusTitle"/>
        <w:jc w:val="both"/>
      </w:pPr>
    </w:p>
    <w:p w:rsidR="00B937F7" w:rsidRDefault="00B937F7">
      <w:pPr>
        <w:pStyle w:val="ConsPlusTitle"/>
        <w:jc w:val="center"/>
      </w:pPr>
      <w:r>
        <w:t>ОБ УТВЕРЖДЕНИИ ПОРЯДКОВ ПРЕДОСТАВЛЕНИЯ СОЦИАЛЬНЫХ УСЛУГ</w:t>
      </w:r>
    </w:p>
    <w:p w:rsidR="00B937F7" w:rsidRDefault="00B937F7">
      <w:pPr>
        <w:pStyle w:val="ConsPlusTitle"/>
        <w:jc w:val="center"/>
      </w:pPr>
      <w:r>
        <w:t>ПОСТАВЩИКАМИ СОЦИАЛЬНЫХ УСЛУГ В МОСКОВСКОЙ ОБЛАСТИ</w:t>
      </w:r>
    </w:p>
    <w:p w:rsidR="00B937F7" w:rsidRDefault="00B937F7">
      <w:pPr>
        <w:pStyle w:val="ConsPlusTitle"/>
        <w:jc w:val="center"/>
      </w:pPr>
      <w:r>
        <w:t>И ПРИЗНАНИИ УТРАТИВШИМИ СИЛУ НЕКОТОРЫХ ПОСТАНОВЛЕНИЙ</w:t>
      </w:r>
    </w:p>
    <w:p w:rsidR="00B937F7" w:rsidRDefault="00B937F7">
      <w:pPr>
        <w:pStyle w:val="ConsPlusTitle"/>
        <w:jc w:val="center"/>
      </w:pPr>
      <w:r>
        <w:t>ПРАВИТЕЛЬСТВА МОСКОВСКОЙ ОБЛАСТИ В СФЕРЕ СОЦИАЛЬНОГО</w:t>
      </w:r>
    </w:p>
    <w:p w:rsidR="00B937F7" w:rsidRDefault="00B937F7">
      <w:pPr>
        <w:pStyle w:val="ConsPlusTitle"/>
        <w:jc w:val="center"/>
      </w:pPr>
      <w:r>
        <w:t>ОБСЛУЖИВАНИЯ НАСЕЛЕНИЯ</w:t>
      </w:r>
    </w:p>
    <w:p w:rsidR="00B937F7" w:rsidRDefault="00B93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4" w:history="1">
              <w:r>
                <w:rPr>
                  <w:color w:val="0000FF"/>
                </w:rPr>
                <w:t>N 750/33</w:t>
              </w:r>
            </w:hyperlink>
            <w:r>
              <w:rPr>
                <w:color w:val="392C69"/>
              </w:rPr>
              <w:t xml:space="preserve">, от 19.12.2017 </w:t>
            </w:r>
            <w:hyperlink r:id="rId5" w:history="1">
              <w:r>
                <w:rPr>
                  <w:color w:val="0000FF"/>
                </w:rPr>
                <w:t>N 1093/46</w:t>
              </w:r>
            </w:hyperlink>
            <w:r>
              <w:rPr>
                <w:color w:val="392C69"/>
              </w:rPr>
              <w:t xml:space="preserve">, от 26.06.2018 </w:t>
            </w:r>
            <w:hyperlink r:id="rId6" w:history="1">
              <w:r>
                <w:rPr>
                  <w:color w:val="0000FF"/>
                </w:rPr>
                <w:t>N 414/22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Закона</w:t>
        </w:r>
      </w:hyperlink>
      <w:r>
        <w:t xml:space="preserve"> Московской области N 162/2014-ОЗ "О некоторых вопросах организации социального обслуживания в Московской области" Правительство Московской области постановляет: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937F7" w:rsidRDefault="00B937F7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форме социального обслуживания на дому поставщиками социальных услуг в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hyperlink w:anchor="P1446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полустационарной форме социального обслуживания поставщиками социальных услуг в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hyperlink w:anchor="P2903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стационарной форме социального обслуживания поставщиками социальных услуг в Московской области.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937F7" w:rsidRDefault="00B937F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27.06.2011 N 568/22 "Об организации социального обслуживания населения в Московской области";</w:t>
      </w:r>
    </w:p>
    <w:p w:rsidR="00B937F7" w:rsidRDefault="00B937F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04.04.2012 N 405/12 "О внесении изменений в Положение о порядке и условиях предоставления стационарного социального обслуживания в государственной системе социальных служб Московской области";</w:t>
      </w:r>
    </w:p>
    <w:p w:rsidR="00B937F7" w:rsidRDefault="00B937F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30.08.2012 N 1073/32 "О внесении изменений в постановление Правительства Московской области от 27.06.2011 N 568/22 "Об организации социального обслуживания населения в Московской области";</w:t>
      </w:r>
    </w:p>
    <w:p w:rsidR="00B937F7" w:rsidRDefault="00B937F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13.02.2013 N 76/5 "О внесении изменений в постановление Правительства Московской области от 27.06.2011 N 568/22 "Об организации социального обслуживания населения в Московской области";</w:t>
      </w:r>
    </w:p>
    <w:p w:rsidR="00B937F7" w:rsidRDefault="00B937F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пункты 16</w:t>
        </w:r>
      </w:hyperlink>
      <w:r>
        <w:t xml:space="preserve">, </w:t>
      </w:r>
      <w:hyperlink r:id="rId14" w:history="1">
        <w:r>
          <w:rPr>
            <w:color w:val="0000FF"/>
          </w:rPr>
          <w:t>17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 Изменений, которые вносятся в некоторые постановления Правительства Московской области в сфере социальной защиты населения Московской области, утвержденных </w:t>
      </w:r>
      <w:r>
        <w:lastRenderedPageBreak/>
        <w:t>постановлением Правительства Московской области от 18.07.2014 N 557/27 "О внесении изменений в некоторые постановления Правительства Московской области в сфере социальной защиты населения Московской области";</w:t>
      </w:r>
    </w:p>
    <w:p w:rsidR="00B937F7" w:rsidRDefault="00B937F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14.12.2009 N 1099/53 "Об утверждении порядка установления государственных стандартов социального обслуживания в Московской области".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его официального опубликования и распространяется на правоотношения, возникшие с 1 января 2015 года.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первого заместителя Председателя Правительства Московской области Забралову О.С.</w:t>
      </w:r>
    </w:p>
    <w:p w:rsidR="00B937F7" w:rsidRDefault="00B937F7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 от 12.09.2017 N 750/33)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right"/>
      </w:pPr>
      <w:r>
        <w:t>Губернатор Московской области</w:t>
      </w:r>
    </w:p>
    <w:p w:rsidR="00B937F7" w:rsidRDefault="00B937F7">
      <w:pPr>
        <w:pStyle w:val="ConsPlusNormal"/>
        <w:jc w:val="right"/>
      </w:pPr>
      <w:r>
        <w:t>А.Ю. Воробьев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right"/>
        <w:outlineLvl w:val="0"/>
      </w:pPr>
      <w:r>
        <w:t>Утвержден</w:t>
      </w:r>
    </w:p>
    <w:p w:rsidR="00B937F7" w:rsidRDefault="00B937F7">
      <w:pPr>
        <w:pStyle w:val="ConsPlusNormal"/>
        <w:jc w:val="right"/>
      </w:pPr>
      <w:r>
        <w:t>постановлением Правительства</w:t>
      </w:r>
    </w:p>
    <w:p w:rsidR="00B937F7" w:rsidRDefault="00B937F7">
      <w:pPr>
        <w:pStyle w:val="ConsPlusNormal"/>
        <w:jc w:val="right"/>
      </w:pPr>
      <w:r>
        <w:t>Московской области</w:t>
      </w:r>
    </w:p>
    <w:p w:rsidR="00B937F7" w:rsidRDefault="00B937F7">
      <w:pPr>
        <w:pStyle w:val="ConsPlusNormal"/>
        <w:jc w:val="right"/>
      </w:pPr>
      <w:r>
        <w:t>от 30 декабря 2014 г. N 1195/51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Title"/>
        <w:jc w:val="center"/>
      </w:pPr>
      <w:bookmarkStart w:id="1" w:name="P44"/>
      <w:bookmarkEnd w:id="1"/>
      <w:r>
        <w:t>ПОРЯДОК</w:t>
      </w:r>
    </w:p>
    <w:p w:rsidR="00B937F7" w:rsidRDefault="00B937F7">
      <w:pPr>
        <w:pStyle w:val="ConsPlusTitle"/>
        <w:jc w:val="center"/>
      </w:pPr>
      <w:r>
        <w:t>ПРЕДОСТАВЛЕНИЯ СОЦИАЛЬНЫХ УСЛУГ В ФОРМЕ СОЦИАЛЬНОГО</w:t>
      </w:r>
    </w:p>
    <w:p w:rsidR="00B937F7" w:rsidRDefault="00B937F7">
      <w:pPr>
        <w:pStyle w:val="ConsPlusTitle"/>
        <w:jc w:val="center"/>
      </w:pPr>
      <w:r>
        <w:t>ОБСЛУЖИВАНИЯ НА ДОМУ ПОСТАВЩИКАМИ СОЦИАЛЬНЫХ УСЛУГ</w:t>
      </w:r>
    </w:p>
    <w:p w:rsidR="00B937F7" w:rsidRDefault="00B937F7">
      <w:pPr>
        <w:pStyle w:val="ConsPlusTitle"/>
        <w:jc w:val="center"/>
      </w:pPr>
      <w:r>
        <w:t>В МОСКОВСКОЙ ОБЛАСТИ</w:t>
      </w:r>
    </w:p>
    <w:p w:rsidR="00B937F7" w:rsidRDefault="00B93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18" w:history="1">
              <w:r>
                <w:rPr>
                  <w:color w:val="0000FF"/>
                </w:rPr>
                <w:t>N 750/33</w:t>
              </w:r>
            </w:hyperlink>
            <w:r>
              <w:rPr>
                <w:color w:val="392C69"/>
              </w:rPr>
              <w:t xml:space="preserve">, от 19.12.2017 </w:t>
            </w:r>
            <w:hyperlink r:id="rId19" w:history="1">
              <w:r>
                <w:rPr>
                  <w:color w:val="0000FF"/>
                </w:rPr>
                <w:t>N 1093/46</w:t>
              </w:r>
            </w:hyperlink>
            <w:r>
              <w:rPr>
                <w:color w:val="392C69"/>
              </w:rPr>
              <w:t xml:space="preserve">, от 26.06.2018 </w:t>
            </w:r>
            <w:hyperlink r:id="rId20" w:history="1">
              <w:r>
                <w:rPr>
                  <w:color w:val="0000FF"/>
                </w:rPr>
                <w:t>N 414/22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ind w:firstLine="540"/>
        <w:jc w:val="both"/>
      </w:pPr>
      <w:r>
        <w:t xml:space="preserve">1. Настоящий Порядок разработан в соответствии с требованиями, установленными </w:t>
      </w:r>
      <w:hyperlink r:id="rId21" w:history="1">
        <w:r>
          <w:rPr>
            <w:color w:val="0000FF"/>
          </w:rPr>
          <w:t>статьей 27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(далее - Федеральный закон),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N 162/2014-ОЗ "О некоторых вопросах организации социального обслуживания в Московской области" (далее - Закон Московской области).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тех же значениях, в которых они определены Федеральным </w:t>
      </w:r>
      <w:hyperlink r:id="rId23" w:history="1">
        <w:r>
          <w:rPr>
            <w:color w:val="0000FF"/>
          </w:rPr>
          <w:t>законом</w:t>
        </w:r>
      </w:hyperlink>
      <w:r>
        <w:t>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3. Социальное обслуживание на дому предоставляется организациями социального обслуживания, включенными в номенклатуру организаций социального обслуживания, утвержденную постановлением Правительства Московской области, индивидуальными предпринимателями, осуществляющими социальное обслуживание (далее - поставщик), гражданам, признанным по одному из оснований, установленных </w:t>
      </w:r>
      <w:hyperlink r:id="rId24" w:history="1">
        <w:r>
          <w:rPr>
            <w:color w:val="0000FF"/>
          </w:rPr>
          <w:t>статьей 15</w:t>
        </w:r>
      </w:hyperlink>
      <w:r>
        <w:t xml:space="preserve"> Федерального закона или </w:t>
      </w:r>
      <w:hyperlink r:id="rId25" w:history="1">
        <w:r>
          <w:rPr>
            <w:color w:val="0000FF"/>
          </w:rPr>
          <w:t>статьей 7</w:t>
        </w:r>
      </w:hyperlink>
      <w:r>
        <w:t xml:space="preserve"> Закона Московской области, нуждающимися в социальном обслуживании.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4. Социальное обслуживание на дому осуществляется путем предоставления гражданам социальных услуг, входящих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</w:t>
      </w:r>
      <w:r>
        <w:lastRenderedPageBreak/>
        <w:t xml:space="preserve">социальных услуг, утвержденный Законом Московской области (далее - Перечень), соответствующих </w:t>
      </w:r>
      <w:hyperlink w:anchor="P195" w:history="1">
        <w:r>
          <w:rPr>
            <w:color w:val="0000FF"/>
          </w:rPr>
          <w:t>стандартам</w:t>
        </w:r>
      </w:hyperlink>
      <w:r>
        <w:t xml:space="preserve"> социальных услуг, предоставляемых поставщиками социальных услуг в Московской области в форме социального обслуживания на дому (далее - стандарт), указанным в приложении к настоящему Порядку, и направлено на улучшение условий их жизнедеятельности при сохранении пребывания граждан в привычной благоприятной среде - месте их проживания.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5. Для предоставления социальных услуг в форме социального обслуживания на дому гражданин или его представитель подает </w:t>
      </w:r>
      <w:hyperlink r:id="rId27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заявление), в территориальное структурное подразделение Министерства социального развития Московской области (далее - территориальное подразделение) по месту жительства или месту пребывания гражданина или в многофункциональный центр предоставления государственных и муниципальных услуг (далее - многофункциональный центр).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 усмотрению гражданина или его представителя заявление может быть подано в форме электронного документа с простой электронной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Государственную информационную систему Московской области "Портал государственных и муниципальных услуг (функций) Московской области", в порядке, определяемом нормативными правовыми актами Российской Федерации и нормативными правовыми актами Московской области.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Основанием для рассмотрения вопроса о предоставлении гражданину социальных услуг в форме социального обслуживания на дому также являются обращения иных граждан, государственных органов, органов местного самоуправления, общественных объединений (далее - лица, действующие в интересах граждан), поданные в письменной форме в территориальное подразделение или в рамках межведомственного взаимодействия.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3" w:name="P61"/>
      <w:bookmarkEnd w:id="3"/>
      <w:r>
        <w:t>6. Решение о предоставлении гражданину социальных услуг в форме социального обслуживания на дому (за исключением срочных социальных услуг в форме социального обслуживания на дому) принимается на основании следующих документов: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а) паспорт или иной документ, удостоверяющий личность в соответствии с законодательством Российской Федерации;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б) документ, подтверждающий место жительства и (или) место пребывания (для граждан, зарегистрированных по месту жительства в Московской области, но желающих получать социальные услуги в форме социального обслуживания на дому по месту пребывания в Московской области) гражданина на территории Московской области, оформленный в соответствии с законодательством Российской Федерации (если эти сведения не содержатся в документе, удостоверяющем личность);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в) документы (сведения), подтверждающие доходы гражданина и членов его семьи в денежной форме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подачи заявления;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7" w:name="P65"/>
      <w:bookmarkEnd w:id="7"/>
      <w:r>
        <w:t>г) выписка из домовой книги;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8" w:name="P66"/>
      <w:bookmarkEnd w:id="8"/>
      <w:r>
        <w:lastRenderedPageBreak/>
        <w:t>д) выписка из финансового лицевого счета;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е) 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ж) справка, свидетельство, удостоверение или иной документ о праве гражданина на меры социальной поддержки в соответствии с законодательством Российской Федерации и законодательством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з) индивидуальная программа реабилитации или абилитации инвалида (при наличии).</w:t>
      </w:r>
    </w:p>
    <w:p w:rsidR="00B937F7" w:rsidRDefault="00B937F7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>6.1. При обращении в территориальное подразделение или многофункциональный центр представителем дополнительно предъявляется документ, подтверждающий его полномочия, а также паспорт или иной документ, удостоверяющий его личность в соответствии с законодательством Российской Федерации.</w:t>
      </w:r>
    </w:p>
    <w:p w:rsidR="00B937F7" w:rsidRDefault="00B937F7">
      <w:pPr>
        <w:pStyle w:val="ConsPlusNormal"/>
        <w:jc w:val="both"/>
      </w:pPr>
      <w:r>
        <w:t xml:space="preserve">(п. 6.1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6.2. Документы, указанные в </w:t>
      </w:r>
      <w:hyperlink w:anchor="P64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66" w:history="1">
        <w:r>
          <w:rPr>
            <w:color w:val="0000FF"/>
          </w:rPr>
          <w:t>"д" пункта 6</w:t>
        </w:r>
      </w:hyperlink>
      <w:r>
        <w:t xml:space="preserve"> настоящего Порядка, не представляются: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 xml:space="preserve">гражданами, указанными в </w:t>
      </w:r>
      <w:hyperlink r:id="rId33" w:history="1">
        <w:r>
          <w:rPr>
            <w:color w:val="0000FF"/>
          </w:rPr>
          <w:t>части 1 статьи 31</w:t>
        </w:r>
      </w:hyperlink>
      <w:r>
        <w:t xml:space="preserve"> Федерального закона;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 xml:space="preserve">гражданами, указанными в </w:t>
      </w:r>
      <w:hyperlink r:id="rId34" w:history="1">
        <w:r>
          <w:rPr>
            <w:color w:val="0000FF"/>
          </w:rPr>
          <w:t>частях 2</w:t>
        </w:r>
      </w:hyperlink>
      <w:r>
        <w:t xml:space="preserve">, </w:t>
      </w:r>
      <w:hyperlink r:id="rId35" w:history="1">
        <w:r>
          <w:rPr>
            <w:color w:val="0000FF"/>
          </w:rPr>
          <w:t>3 статьи 6</w:t>
        </w:r>
      </w:hyperlink>
      <w:r>
        <w:t xml:space="preserve"> Закона Московской области.</w:t>
      </w:r>
    </w:p>
    <w:p w:rsidR="00B937F7" w:rsidRDefault="00B937F7">
      <w:pPr>
        <w:pStyle w:val="ConsPlusNormal"/>
        <w:jc w:val="both"/>
      </w:pPr>
      <w:r>
        <w:t xml:space="preserve">(п. 6.2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6.3. Документы, указанные в </w:t>
      </w:r>
      <w:hyperlink w:anchor="P6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4" w:history="1">
        <w:r>
          <w:rPr>
            <w:color w:val="0000FF"/>
          </w:rPr>
          <w:t>"в"</w:t>
        </w:r>
      </w:hyperlink>
      <w:r>
        <w:t xml:space="preserve">, </w:t>
      </w:r>
      <w:hyperlink w:anchor="P68" w:history="1">
        <w:r>
          <w:rPr>
            <w:color w:val="0000FF"/>
          </w:rPr>
          <w:t>"ж" пункта 6</w:t>
        </w:r>
      </w:hyperlink>
      <w:r>
        <w:t xml:space="preserve">, </w:t>
      </w:r>
      <w:hyperlink w:anchor="P71" w:history="1">
        <w:r>
          <w:rPr>
            <w:color w:val="0000FF"/>
          </w:rPr>
          <w:t>пункте 6.1</w:t>
        </w:r>
      </w:hyperlink>
      <w:r>
        <w:t xml:space="preserve"> настоящего Порядка, представляются гражданином (представителем) в копиях с предъявлением подлинников для сверки.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Документ, подтверждающий размер пенсии, из числа документов, указанных в </w:t>
      </w:r>
      <w:hyperlink w:anchor="P64" w:history="1">
        <w:r>
          <w:rPr>
            <w:color w:val="0000FF"/>
          </w:rPr>
          <w:t>подпункте "в" пункта 6</w:t>
        </w:r>
      </w:hyperlink>
      <w:r>
        <w:t xml:space="preserve"> настоящего Порядка, а также документы, указанные в </w:t>
      </w:r>
      <w:hyperlink w:anchor="P6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69" w:history="1">
        <w:r>
          <w:rPr>
            <w:color w:val="0000FF"/>
          </w:rPr>
          <w:t>"з" пункта 6</w:t>
        </w:r>
      </w:hyperlink>
      <w:r>
        <w:t xml:space="preserve"> настоящего Порядка, запрашиваются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66" w:history="1">
        <w:r>
          <w:rPr>
            <w:color w:val="0000FF"/>
          </w:rPr>
          <w:t>"д" пункта 6</w:t>
        </w:r>
      </w:hyperlink>
      <w:r>
        <w:t xml:space="preserve"> настоящего Порядка, запрашиваются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 в случае, если указанные документы находятся в распоряжении государственного органа или органа местного самоуправления.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6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66" w:history="1">
        <w:r>
          <w:rPr>
            <w:color w:val="0000FF"/>
          </w:rPr>
          <w:t>"д" пункта 6</w:t>
        </w:r>
      </w:hyperlink>
      <w:r>
        <w:t xml:space="preserve"> настоящего Порядка, не находятся в распоряжении государственного органа или органа местного самоуправления, то гражданином (представителем) указанные документы представляются в территориальное подразделение или многофункциональный центр самостоятельно в копиях с предъявлением подлинников для сверки.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67" w:history="1">
        <w:r>
          <w:rPr>
            <w:color w:val="0000FF"/>
          </w:rPr>
          <w:t>подпункте "е" пункта 6</w:t>
        </w:r>
      </w:hyperlink>
      <w:r>
        <w:t xml:space="preserve"> настоящего Порядка, представляется гражданином (представителем) в оригинале.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Гражданин (представитель) вправе представить документы, указанные в </w:t>
      </w:r>
      <w:hyperlink w:anchor="P6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65" w:history="1">
        <w:r>
          <w:rPr>
            <w:color w:val="0000FF"/>
          </w:rPr>
          <w:t>"г"</w:t>
        </w:r>
      </w:hyperlink>
      <w:r>
        <w:t xml:space="preserve">, </w:t>
      </w:r>
      <w:hyperlink w:anchor="P66" w:history="1">
        <w:r>
          <w:rPr>
            <w:color w:val="0000FF"/>
          </w:rPr>
          <w:t>"д"</w:t>
        </w:r>
      </w:hyperlink>
      <w:r>
        <w:t xml:space="preserve"> и </w:t>
      </w:r>
      <w:hyperlink w:anchor="P69" w:history="1">
        <w:r>
          <w:rPr>
            <w:color w:val="0000FF"/>
          </w:rPr>
          <w:t>"з" пункта 6</w:t>
        </w:r>
      </w:hyperlink>
      <w:r>
        <w:t xml:space="preserve"> настоящего Порядка, а также документ, подтверждающий размер пенсии, из числа документов, указанных в </w:t>
      </w:r>
      <w:hyperlink w:anchor="P64" w:history="1">
        <w:r>
          <w:rPr>
            <w:color w:val="0000FF"/>
          </w:rPr>
          <w:t>подпункте "в" пункта 6</w:t>
        </w:r>
      </w:hyperlink>
      <w:r>
        <w:t xml:space="preserve"> настоящего Порядка, самостоятельно.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lastRenderedPageBreak/>
        <w:t>В случае отсутствия у гражданина (представителя) копий документов их изготовление обеспечивается специалистом территориального подразделения или работником многофункционального центра.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При поступлении обращений в письменном виде от лиц, действующих в интересах граждан, территориальное подразделение оказывает гражданину содействие в сборе документов,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B937F7" w:rsidRDefault="00B937F7">
      <w:pPr>
        <w:pStyle w:val="ConsPlusNormal"/>
        <w:jc w:val="both"/>
      </w:pPr>
      <w:r>
        <w:t xml:space="preserve">(п. 6.3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7. Основанием для предоставления гражданину срочных социальных услуг в форме социального обслуживания на дому (далее - срочные социальные услуги) является заявление гражданина, а также информация, полученная от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8. В течение следующего рабочего дня со дня получения заявления и документов,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территориальное подразделение проводит оценку условий жизнедеятельности гражданина, а также обстоятельств, установленных </w:t>
      </w:r>
      <w:hyperlink r:id="rId38" w:history="1">
        <w:r>
          <w:rPr>
            <w:color w:val="0000FF"/>
          </w:rPr>
          <w:t>статьей 15</w:t>
        </w:r>
      </w:hyperlink>
      <w:r>
        <w:t xml:space="preserve"> Федерального закона или </w:t>
      </w:r>
      <w:hyperlink r:id="rId39" w:history="1">
        <w:r>
          <w:rPr>
            <w:color w:val="0000FF"/>
          </w:rPr>
          <w:t>статьей 7</w:t>
        </w:r>
      </w:hyperlink>
      <w:r>
        <w:t xml:space="preserve"> Закона Московской области, при которых гражданин может быть признан нуждающимся в социальном обслуживании.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9. Результат оценки условий жизнедеятельности оформляется в виде акта обследования условий проживания гражданина (далее - акт), </w:t>
      </w:r>
      <w:hyperlink r:id="rId40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социального развития Московской области (далее - Министерство).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 от 12.09.2017 N 750/33)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 xml:space="preserve">10. </w:t>
      </w:r>
      <w:hyperlink r:id="rId42" w:history="1">
        <w:r>
          <w:rPr>
            <w:color w:val="0000FF"/>
          </w:rPr>
          <w:t>Заявление</w:t>
        </w:r>
      </w:hyperlink>
      <w:r>
        <w:t xml:space="preserve">, документы, указанные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и акт в течение 5 рабочих дней с даты подачи заявления рассматриваются комиссией по признанию граждан нуждающимися в социальном обслуживании, формируемой при территориальном структурном подразделении Министерства (далее - территориальная комиссия).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11. Решение о предоставлении гражданину срочных социальных услуг принимается территориальной комиссией безотлагательно после проведения оценки условий жизнедеятельности (за исключением лиц без определенного места жительства) и обстоятельств, установленных </w:t>
      </w:r>
      <w:hyperlink r:id="rId43" w:history="1">
        <w:r>
          <w:rPr>
            <w:color w:val="0000FF"/>
          </w:rPr>
          <w:t>статьей 15</w:t>
        </w:r>
      </w:hyperlink>
      <w:r>
        <w:t xml:space="preserve"> Федерального закона или </w:t>
      </w:r>
      <w:hyperlink r:id="rId44" w:history="1">
        <w:r>
          <w:rPr>
            <w:color w:val="0000FF"/>
          </w:rPr>
          <w:t>статьей 7</w:t>
        </w:r>
      </w:hyperlink>
      <w:r>
        <w:t xml:space="preserve"> Закона Московской области, в день поступления от них заявления или информации из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Результат оценки условий жизнедеятельности оформляется в виде акта в соответствии с </w:t>
      </w:r>
      <w:hyperlink w:anchor="P90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12. Территориальная комиссия принимает в отношении гражданина одно из следующих решений: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признать нуждающимся в социальных услугах в форме социального обслуживания на дому;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отказать в признании нуждающимся в социальных услугах в форме социального обслуживания на дому;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оказать срочные социальные услуги в форме социального обслуживания на дому.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13. Основаниями для отказа в признании гражданина нуждающимся в социальных услугах в форме социального обслуживания на дому являются: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отсутствие права на предоставление социальных услуг в форме социального обслуживания на </w:t>
      </w:r>
      <w:r>
        <w:lastRenderedPageBreak/>
        <w:t xml:space="preserve">дому, предусмотренного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письменный отказ гражданина от предоставления социальных услуг в форме социального обслуживания на дому.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Отказ в признании гражданина нуждающимся в социальных услугах в форме социального обслуживания на дому оформляется в письменном виде по </w:t>
      </w:r>
      <w:hyperlink r:id="rId45" w:history="1">
        <w:r>
          <w:rPr>
            <w:color w:val="0000FF"/>
          </w:rPr>
          <w:t>форме</w:t>
        </w:r>
      </w:hyperlink>
      <w:r>
        <w:t>, утверждаемой Министерством, и направляется гражданину (представителю) в течение трех дней с даты принятия такого решения.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14. После признания гражданина нуждающимся в социальных услугах в форме социального обслуживания на дому территориальным подразделением составляется индивидуальная программа предоставления социальных услуг (далее - индивидуальная программа).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Индивидуальная программа составляется в двух экземплярах. Один экземпляр, подписанный руководителем территориального подразделения, передается гражданину (представителю) в срок, не превышающий десяти рабочих дней со дня подачи гражданином заявления. Второй экземпляр индивидуальной программы остается в территориальном подразделении.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Срочные социальные услуги предоставляются гражданину без составления индивидуальной программы в сроки, обусловленные его нуждаемостью.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15. После получения индивидуальной программы гражданин (представитель) вправе обратиться к одному из рекомендуемых в индивидуальной программе поставщиков для заключения с ним договора о предоставлении социальных услуг (далее - договор).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16" w:name="P111"/>
      <w:bookmarkEnd w:id="16"/>
      <w:r>
        <w:t xml:space="preserve">Одновременно с индивидуальной программой гражданин, не относящийся к категориям граждан, указанным в </w:t>
      </w:r>
      <w:hyperlink w:anchor="P74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 пункта 6.2</w:t>
        </w:r>
      </w:hyperlink>
      <w:r>
        <w:t xml:space="preserve"> настоящего Порядка, либо его представитель представляет поставщику справку о среднедушевом доходе получателя социальных услуг, выдаваемую территориальным подразделением, по форме, утвержденной министром социального развития Московской области (далее - справка о среднедушевом доходе).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Поставщик осуществляет формирование и хранение личных дел граждан в соответствии с порядком, утвержденным министром социального развития Московской области.</w:t>
      </w:r>
    </w:p>
    <w:p w:rsidR="00B937F7" w:rsidRDefault="00B937F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15.1. Поставщик может отказать гражданину в заключении договора в следующих случаях: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непредставление гражданином (представителем) документов, предусмотренных </w:t>
      </w:r>
      <w:hyperlink w:anchor="P111" w:history="1">
        <w:r>
          <w:rPr>
            <w:color w:val="0000FF"/>
          </w:rPr>
          <w:t>абзацем вторым пункта 15</w:t>
        </w:r>
      </w:hyperlink>
      <w:r>
        <w:t xml:space="preserve"> настоящего Порядка;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отсутствие у гражданина регистрации по месту жительства на территории Московской </w:t>
      </w:r>
      <w:r>
        <w:lastRenderedPageBreak/>
        <w:t>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превышение численности граждан, предоставление социальных услуг которым осуществляется за счет средств бюджета Московской области, сверх среднесписочной численности получателей социальных услуг, определенной соглашением о предоставлении субсидии на оказание социальных услуг, в том числе на выполнение государственного задания, заключенным Министерством с поставщиком.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Заключение договора осуществляется по мере корректировки среднесписочной численности получателей социальных услуг путем заключения дополнительного соглашения к соглашению о предоставлении субсидии на оказание социальных услуг, в том числе на выполнение государственного задания, заключенному Министерством с поставщиком, либо по мере уменьшения среднесписочной численности обслуживаемых граждан;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осуждение гражданина к отбыванию наказания в виде лишения свободы;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неоднократное (два и более раз) нарушение гражданином (представителем) условий ранее действовавшего договора.</w:t>
      </w:r>
    </w:p>
    <w:p w:rsidR="00B937F7" w:rsidRDefault="00B937F7">
      <w:pPr>
        <w:pStyle w:val="ConsPlusNormal"/>
        <w:jc w:val="both"/>
      </w:pPr>
      <w:r>
        <w:t xml:space="preserve">(п. 15.1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16. Поставщик в течение суток с даты представления гражданином (представителем) документов, указанных в </w:t>
      </w:r>
      <w:hyperlink w:anchor="P111" w:history="1">
        <w:r>
          <w:rPr>
            <w:color w:val="0000FF"/>
          </w:rPr>
          <w:t>абзаце втором пункта 15</w:t>
        </w:r>
      </w:hyperlink>
      <w:r>
        <w:t xml:space="preserve"> настоящего Порядка, заключает с гражданином (представителем) договор с учетом сведений, содержащихся в справке о среднедушевом доходе.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Договор составляется в двух экземплярах. Один экземпляр передается получателю социальных услуг (далее - получатель). Второй экземпляр хранится у поставщика.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Срочные социальные услуги предоставляются гражданам без заключения договора. Подтверждением предоставления срочных социальных услуг является акт, </w:t>
      </w:r>
      <w:hyperlink r:id="rId53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17. Получатель, заключивший с поставщиком договор, вправе отказаться от предоставления социальных услуг. Отказ оформляется в письменной форме.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Поставщик информирует территориальное подразделение об отказе получателя в получении социальных услуг, а территориальное подразделение вносит отказ в индивидуальную программу.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Отказ получателя от предоставления социальных услуг освобождает поставщика и территориальное подразделение от ответственности за непредоставление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18. На следующий рабочий день после заключения договора поставщик представляет в территориальное подразделение сведения о получателе для включения их в установленном Министерством порядке в регистр получателей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19. Социальные услуги в форме социального обслуживания на дому предоставляются гражданам бесплатно, за плату или частичную плату.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Решение об оказании социальных услуг бесплатно либо за плату или частичную плату принимается территориальным подразделением в соответствии с Федеральным законом и Законом Московской области.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20. При предоставлении социальных услуг в форме социального обслуживания на дому поставщик обязан: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lastRenderedPageBreak/>
        <w:t>осуществлять свою деятельность в соответствии с федеральным законодательством и законодательством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предоставлять социальные услуги получателям в соответствии с индивидуальными программами и условиями договоров, заключенных с получателями или их представителями, на основании требований Федерального </w:t>
      </w:r>
      <w:hyperlink r:id="rId55" w:history="1">
        <w:r>
          <w:rPr>
            <w:color w:val="0000FF"/>
          </w:rPr>
          <w:t>закона</w:t>
        </w:r>
      </w:hyperlink>
      <w:r>
        <w:t>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предоставлять бесплатно в доступной форме получателям или их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использовать информацию о получателях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исполнять иные обязанности, связанные с реализацией прав получателей социальных услуг на социальное обслуживание.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20.1.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предоставляется социальное обслуживание в форме социального обслуживания на дому.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Гражданам, признанным нуждающимися в социальных услугах в форме социального обслуживания на дому,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предоставляется специализированное социально-медицинское обслуживание в форме социального обслуживания на дому (далее - социально-медицинское обслуживание).</w:t>
      </w:r>
    </w:p>
    <w:p w:rsidR="00B937F7" w:rsidRDefault="00B937F7">
      <w:pPr>
        <w:pStyle w:val="ConsPlusNormal"/>
        <w:jc w:val="both"/>
      </w:pPr>
      <w:r>
        <w:t xml:space="preserve">(п. 20.1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20.2. Гражданин, признанный нуждающимся в социальных услугах в форме социального обслуживания на дому, при наличии обстоятельств, обуславливающих потребность в предоставлении социально-медицинского обслуживания, может обратиться лично либо через представителя в территориальное подразделение или посредством Единого портала государственных и муниципальных услуг, Государственной информационной системы Московской области "Портал государственных и муниципальных услуг (функций) Московской области" с заявлением о предоставлении социально-медицинского обслуживания с указанием обстоятельств, обуславливающих потребность в предоставлении социально-медицинского обслуживания.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Одновременно с подачей заявления о предоставлении социально-медицинского обслуживания гражданин (представитель) должен представить справку медицинской организации о состоянии здоровья с указанием обстоятельств, обуславливающих потребность в предоставлении гражданину социально-медицинского обслуживания (далее - справка медицинской организации о состоянии здоровья).</w:t>
      </w:r>
    </w:p>
    <w:p w:rsidR="00B937F7" w:rsidRDefault="00B937F7">
      <w:pPr>
        <w:pStyle w:val="ConsPlusNormal"/>
        <w:jc w:val="both"/>
      </w:pPr>
      <w:r>
        <w:t xml:space="preserve">(п. 20.2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20.3. Предоставление гражданам социально-медицинского обслуживания осуществляется на основании решения Министерства путем разработки территориальным подразделением новой </w:t>
      </w:r>
      <w:r>
        <w:lastRenderedPageBreak/>
        <w:t>индивидуальной программы.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Территориальное подразделение в течение двух рабочих дней со дня получения заявления о предоставлении социально-медицинского обслуживания проводит оценку условий жизнедеятельности гражданина, составляет акт с указанием обстоятельств, обуславливающих потребность в предоставлении гражданину социально-медицинского обслуживания, и направляет его с копией индивидуальной программы, справкой медицинской организации о состоянии здоровья в Министерство.</w:t>
      </w:r>
    </w:p>
    <w:p w:rsidR="00B937F7" w:rsidRDefault="00B937F7">
      <w:pPr>
        <w:pStyle w:val="ConsPlusNormal"/>
        <w:jc w:val="both"/>
      </w:pPr>
      <w:r>
        <w:t xml:space="preserve">(п. 20.3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20.4. Решение о предоставлении гражданину социально-медицинского обслуживания принимается комиссией по признанию граждан нуждающимися в стационарном социальном обслуживании, формируемой при Министерстве (далее - комиссия Министерства), в течение 3 рабочих дней со дня получения от территориального подразделения заявления о предоставлении социально-медицинского обслуживания.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Комиссия Министерства принимает в отношении гражданина одно из следующих решений: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признать нуждающимся в предоставлении социально-медицинского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отказать в признании нуждающимся в предоставлении социально-медицинского обслуживания.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Основаниями для отказа в признании гражданина нуждающимся в предоставлении социально-медицинского обслуживания являются: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непредставление гражданином (представителем) справки медицинской организации о состоянии здоровья;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отсутствие в справке медицинской организации о состоянии здоровья информации, указывающей на обстоятельства, обуславливающие потребность в предоставлении гражданину социально-медицинского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письменный отказ гражданина от предоставления социально-медицинского обслуживания.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Решение комиссии Министерства в день его принятия передается в территориальное подразделение с приложением документов, рассмотренных на заседании комиссии Министерства.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Отказ в признании гражданина нуждающимся в социально-медицинском обслуживании оформляется комиссией Министерства в письменном виде по форме, утверждаемой Министерством, и направляется территориальным подразделением гражданину (представителю) в течение трех рабочих дней с даты принятия такого решения.</w:t>
      </w:r>
    </w:p>
    <w:p w:rsidR="00B937F7" w:rsidRDefault="00B937F7">
      <w:pPr>
        <w:pStyle w:val="ConsPlusNormal"/>
        <w:jc w:val="both"/>
      </w:pPr>
      <w:r>
        <w:t xml:space="preserve">(п. 20.4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20.5. После признания гражданина нуждающимся в предоставлении социально-медицинского обслуживания территориальным подразделением разрабатывается новая индивидуальная программа исходя из потребности гражданина в социальных услугах, в том числе в социально-медицинских услугах.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Индивидуальная программа составляется в двух экземплярах. Экземпляр индивидуальной программы, подписанный руководителем территориального подразделения, передается территориальным подразделением гражданину (представителю) в срок не более десяти рабочих дней со дня подачи заявления гражданина о предоставлении социально-медицинского обслуживания.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lastRenderedPageBreak/>
        <w:t>Второй экземпляр индивидуальной программы хранится в территориальном подразделении.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После получения новой индивидуальной программы гражданин (представитель) в соответствии с настоящим Порядком вправе обратиться к одному из рекомендуемых индивидуальной программой поставщиков для заключения с ним договора и предоставления социальных услуг с учетом потребностей гражданина в социально-медицинском обслуживании.</w:t>
      </w:r>
    </w:p>
    <w:p w:rsidR="00B937F7" w:rsidRDefault="00B937F7">
      <w:pPr>
        <w:pStyle w:val="ConsPlusNormal"/>
        <w:jc w:val="both"/>
      </w:pPr>
      <w:r>
        <w:t xml:space="preserve">(п. 20.5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17" w:name="P170"/>
      <w:bookmarkEnd w:id="17"/>
      <w:r>
        <w:t>21. Предоставление социальных услуг в форме социального обслуживания на дому прекращается в следующих случаях: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 личной инициативе гражданина (представителя);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 окончании срока предоставления социальных услуг в соответствии с индивидуальной программой и (или) истечении срока договора;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при нарушении гражданином (представителем) условий заключенного договора;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вследствие смерти получателя или ликвидации поставщика;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на основании решения суда о признании гражданина безвестно отсутствующим или объявлении гражданина умершим;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вследствие осуждения получателя к отбыванию наказания в виде лишения свободы.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22. При наступлении обстоятельств, указанных в </w:t>
      </w:r>
      <w:hyperlink w:anchor="P170" w:history="1">
        <w:r>
          <w:rPr>
            <w:color w:val="0000FF"/>
          </w:rPr>
          <w:t>пункте 21</w:t>
        </w:r>
      </w:hyperlink>
      <w:r>
        <w:t xml:space="preserve"> настоящего Порядка, договор расторгается и поставщик не позднее дня, следующего за днем расторжения договора, извещает об этом в письменном виде территориальное подразделение.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23. В случае расторжения договора в связи с окончанием срока предоставления социальных услуг в форме социального обслуживания на дому в соответствии с индивидуальной программой поставщик не позднее чем за месяц до окончания предоставления указанных услуг направляет в территориальное подразделение копию индивидуальной программы с отметкой о ее выполнении.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Разработка новой индивидуальной программы осуществляется территориальным подразделением без проведения оценки условий жизнедеятельности и заседания территориальной комиссии.</w:t>
      </w:r>
    </w:p>
    <w:p w:rsidR="00B937F7" w:rsidRDefault="00B937F7">
      <w:pPr>
        <w:pStyle w:val="ConsPlusNormal"/>
        <w:jc w:val="both"/>
      </w:pPr>
      <w:r>
        <w:t xml:space="preserve">(п. 23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right"/>
        <w:outlineLvl w:val="1"/>
      </w:pPr>
      <w:r>
        <w:t>Приложение</w:t>
      </w:r>
    </w:p>
    <w:p w:rsidR="00B937F7" w:rsidRDefault="00B937F7">
      <w:pPr>
        <w:pStyle w:val="ConsPlusNormal"/>
        <w:jc w:val="right"/>
      </w:pPr>
      <w:r>
        <w:t>к Порядку предоставления</w:t>
      </w:r>
    </w:p>
    <w:p w:rsidR="00B937F7" w:rsidRDefault="00B937F7">
      <w:pPr>
        <w:pStyle w:val="ConsPlusNormal"/>
        <w:jc w:val="right"/>
      </w:pPr>
      <w:r>
        <w:t>социальных услуг в форме</w:t>
      </w:r>
    </w:p>
    <w:p w:rsidR="00B937F7" w:rsidRDefault="00B937F7">
      <w:pPr>
        <w:pStyle w:val="ConsPlusNormal"/>
        <w:jc w:val="right"/>
      </w:pPr>
      <w:r>
        <w:t>социального обслуживания на дому</w:t>
      </w:r>
    </w:p>
    <w:p w:rsidR="00B937F7" w:rsidRDefault="00B937F7">
      <w:pPr>
        <w:pStyle w:val="ConsPlusNormal"/>
        <w:jc w:val="right"/>
      </w:pPr>
      <w:r>
        <w:t>поставщиками социальных услуг в</w:t>
      </w:r>
    </w:p>
    <w:p w:rsidR="00B937F7" w:rsidRDefault="00B937F7">
      <w:pPr>
        <w:pStyle w:val="ConsPlusNormal"/>
        <w:jc w:val="right"/>
      </w:pPr>
      <w:r>
        <w:t>Московской области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Title"/>
        <w:jc w:val="center"/>
      </w:pPr>
      <w:bookmarkStart w:id="18" w:name="P195"/>
      <w:bookmarkEnd w:id="18"/>
      <w:r>
        <w:t>СТАНДАРТЫ</w:t>
      </w:r>
    </w:p>
    <w:p w:rsidR="00B937F7" w:rsidRDefault="00B937F7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B937F7" w:rsidRDefault="00B937F7">
      <w:pPr>
        <w:pStyle w:val="ConsPlusTitle"/>
        <w:jc w:val="center"/>
      </w:pPr>
      <w:r>
        <w:t>УСЛУГ В МОСКОВСКОЙ ОБЛАСТИ В ФОРМЕ СОЦИАЛЬНОГО ОБСЛУЖИВАНИЯ</w:t>
      </w:r>
    </w:p>
    <w:p w:rsidR="00B937F7" w:rsidRDefault="00B937F7">
      <w:pPr>
        <w:pStyle w:val="ConsPlusTitle"/>
        <w:jc w:val="center"/>
      </w:pPr>
      <w:r>
        <w:t>НА ДОМУ</w:t>
      </w:r>
    </w:p>
    <w:p w:rsidR="00B937F7" w:rsidRDefault="00B93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66" w:history="1">
              <w:r>
                <w:rPr>
                  <w:color w:val="0000FF"/>
                </w:rPr>
                <w:t>N 750/33</w:t>
              </w:r>
            </w:hyperlink>
            <w:r>
              <w:rPr>
                <w:color w:val="392C69"/>
              </w:rPr>
              <w:t xml:space="preserve">, от 19.12.2017 </w:t>
            </w:r>
            <w:hyperlink r:id="rId67" w:history="1">
              <w:r>
                <w:rPr>
                  <w:color w:val="0000FF"/>
                </w:rPr>
                <w:t>N 1093/46</w:t>
              </w:r>
            </w:hyperlink>
            <w:r>
              <w:rPr>
                <w:color w:val="392C69"/>
              </w:rPr>
              <w:t xml:space="preserve">, от 26.06.2018 </w:t>
            </w:r>
            <w:hyperlink r:id="rId68" w:history="1">
              <w:r>
                <w:rPr>
                  <w:color w:val="0000FF"/>
                </w:rPr>
                <w:t>N 414/22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7F7" w:rsidRDefault="00B937F7">
      <w:pPr>
        <w:pStyle w:val="ConsPlusNormal"/>
        <w:jc w:val="both"/>
      </w:pPr>
    </w:p>
    <w:p w:rsidR="00B937F7" w:rsidRDefault="00B937F7">
      <w:pPr>
        <w:sectPr w:rsidR="00B937F7" w:rsidSect="00E54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4762"/>
        <w:gridCol w:w="2154"/>
        <w:gridCol w:w="5216"/>
        <w:gridCol w:w="3231"/>
        <w:gridCol w:w="3124"/>
      </w:tblGrid>
      <w:tr w:rsidR="00B937F7">
        <w:tc>
          <w:tcPr>
            <w:tcW w:w="624" w:type="dxa"/>
          </w:tcPr>
          <w:p w:rsidR="00B937F7" w:rsidRDefault="00B937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  <w:jc w:val="center"/>
            </w:pPr>
            <w:r>
              <w:t>Описание социальной услуги и ее объем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  <w:jc w:val="center"/>
            </w:pPr>
            <w:r>
              <w:t xml:space="preserve">Перечень подушевых нормативов финансирования социальной услуги </w:t>
            </w:r>
            <w:hyperlink w:anchor="P14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B937F7" w:rsidRDefault="00B937F7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  <w:jc w:val="center"/>
            </w:pPr>
            <w:r>
              <w:t>7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1. Социально-бытовые услуги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Социальный патронаж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диагностику причин семейного неблагополучия;</w:t>
            </w:r>
          </w:p>
          <w:p w:rsidR="00B937F7" w:rsidRDefault="00B937F7">
            <w:pPr>
              <w:pStyle w:val="ConsPlusNormal"/>
            </w:pPr>
            <w:r>
              <w:t>- посещение семьи в зависимости от выявленных проблем в соответствии с графиком патронажа (экстренный патронаж - 1 раз в день; срочный патронаж - не менее 2 раз в неделю; текущий патронаж - 1 раз в месяц; контрольный патронаж - не реже 1 раза в 3 месяца) с целью организации работы по устранению причин неблагополучия.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Оказание социальной услуги осуществляется с максимальной аккуратностью и осторожностью, без причинения какого-либо вреда получателю социальной услуги и учитывая его физическое и психическое состояние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прием заказа от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получение денежных средств от получателя социальных услуг для приобретения товара;</w:t>
            </w:r>
          </w:p>
          <w:p w:rsidR="00B937F7" w:rsidRDefault="00B937F7">
            <w:pPr>
              <w:pStyle w:val="ConsPlusNormal"/>
            </w:pPr>
            <w:r>
              <w:t>- закупка продуктов питания и промышленных товаров в ближайших торговых точках либо в отдаленных торговых точках;</w:t>
            </w:r>
          </w:p>
          <w:p w:rsidR="00B937F7" w:rsidRDefault="00B937F7">
            <w:pPr>
              <w:pStyle w:val="ConsPlusNormal"/>
            </w:pPr>
            <w:r>
              <w:t>- доставка товаров на дом получателю социальных услуг;</w:t>
            </w:r>
          </w:p>
          <w:p w:rsidR="00B937F7" w:rsidRDefault="00B937F7">
            <w:pPr>
              <w:pStyle w:val="ConsPlusNormal"/>
            </w:pPr>
            <w:r>
              <w:lastRenderedPageBreak/>
              <w:t>- окончательный расчет с получателем социальных услуг.</w:t>
            </w:r>
          </w:p>
          <w:p w:rsidR="00B937F7" w:rsidRDefault="00B937F7">
            <w:pPr>
              <w:pStyle w:val="ConsPlusNormal"/>
            </w:pPr>
            <w:r>
              <w:t>Суммарный вес продуктов, товаров не должен превышать 7 килограммов за одно посещение.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20 минут за одно посещение из торговых точек в районе проживания, не более 60 минут из отдаленных торговых точек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</w:t>
            </w:r>
            <w:r>
              <w:lastRenderedPageBreak/>
              <w:t>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 мытье, очистку, нарезку овощей, мяса, рыбы. 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 xml:space="preserve">- подготовку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</w:t>
            </w:r>
            <w:r>
              <w:lastRenderedPageBreak/>
              <w:t>зависимости от состояния получателя социальной услуги) и вымыть руки;</w:t>
            </w:r>
          </w:p>
          <w:p w:rsidR="00B937F7" w:rsidRDefault="00B937F7">
            <w:pPr>
              <w:pStyle w:val="ConsPlusNormal"/>
            </w:pPr>
            <w:r>
              <w:t>- подготовку приготовленной пищи и кухонных приборов, посуды (выбрать нужную посуду и столовые приборы) для приема пищи (кормления);</w:t>
            </w:r>
          </w:p>
          <w:p w:rsidR="00B937F7" w:rsidRDefault="00B937F7">
            <w:pPr>
              <w:pStyle w:val="ConsPlusNormal"/>
            </w:pPr>
            <w:r>
              <w:t>- подготовку места для приема пищи (стол, тумбочку, поднос);</w:t>
            </w:r>
          </w:p>
          <w:p w:rsidR="00B937F7" w:rsidRDefault="00B937F7">
            <w:pPr>
              <w:pStyle w:val="ConsPlusNormal"/>
            </w:pPr>
            <w:r>
              <w:t>- кормление больных получателей социальных услуг, которые не могут самостоятельно принимать пищу;</w:t>
            </w:r>
          </w:p>
          <w:p w:rsidR="00B937F7" w:rsidRDefault="00B937F7">
            <w:pPr>
              <w:pStyle w:val="ConsPlusNormal"/>
            </w:pPr>
            <w:r>
              <w:t>- после приема пищи вымыть получателю социальной услуги руки, вытереть лицо;</w:t>
            </w:r>
          </w:p>
          <w:p w:rsidR="00B937F7" w:rsidRDefault="00B937F7">
            <w:pPr>
              <w:pStyle w:val="ConsPlusNormal"/>
            </w:pPr>
            <w:r>
              <w:t>- уборку места приема пищи и использованной посуды и столовых приборов.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45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</w:t>
            </w:r>
            <w:r>
              <w:lastRenderedPageBreak/>
              <w:t>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Социальная услуга оказывается при состояниях, связанных с временной потерей способности к самообслуживанию. Услуга </w:t>
            </w:r>
            <w:r>
              <w:lastRenderedPageBreak/>
              <w:t>оказывается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</w:t>
            </w:r>
            <w:r>
              <w:lastRenderedPageBreak/>
              <w:t>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снятие показаний с приборов учета;</w:t>
            </w:r>
          </w:p>
          <w:p w:rsidR="00B937F7" w:rsidRDefault="00B937F7">
            <w:pPr>
              <w:pStyle w:val="ConsPlusNormal"/>
            </w:pPr>
            <w:r>
              <w:t>- оформление квитанций на оплату жилья, коммунальных услуг, услуг связи;</w:t>
            </w:r>
          </w:p>
          <w:p w:rsidR="00B937F7" w:rsidRDefault="00B937F7">
            <w:pPr>
              <w:pStyle w:val="ConsPlusNormal"/>
            </w:pPr>
            <w:r>
              <w:t>- получение денежных средств от получателя социальных услуг для осуществления платежей;</w:t>
            </w:r>
          </w:p>
          <w:p w:rsidR="00B937F7" w:rsidRDefault="00B937F7">
            <w:pPr>
              <w:pStyle w:val="ConsPlusNormal"/>
            </w:pPr>
            <w:r>
              <w:t>- осуществление платежей;</w:t>
            </w:r>
          </w:p>
          <w:p w:rsidR="00B937F7" w:rsidRDefault="00B937F7">
            <w:pPr>
              <w:pStyle w:val="ConsPlusNormal"/>
            </w:pPr>
            <w:r>
              <w:t>- окончательный расчет с получателем социальных услуг.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Своевременная оплата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отсутствие обоснованных </w:t>
            </w:r>
            <w:r>
              <w:lastRenderedPageBreak/>
              <w:t>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сбор вещей, требующих стирки, химчистки или ремонта;</w:t>
            </w:r>
          </w:p>
          <w:p w:rsidR="00B937F7" w:rsidRDefault="00B937F7">
            <w:pPr>
              <w:pStyle w:val="ConsPlusNormal"/>
            </w:pPr>
            <w:r>
              <w:t>- получение денежных средств от получателя социальных услуг на оплату услуг стирки, химчистки или ремонта;</w:t>
            </w:r>
          </w:p>
          <w:p w:rsidR="00B937F7" w:rsidRDefault="00B937F7">
            <w:pPr>
              <w:pStyle w:val="ConsPlusNormal"/>
            </w:pPr>
            <w:r>
              <w:t>- доставка вещей в организацию бытового обслуживания;</w:t>
            </w:r>
          </w:p>
          <w:p w:rsidR="00B937F7" w:rsidRDefault="00B937F7">
            <w:pPr>
              <w:pStyle w:val="ConsPlusNormal"/>
            </w:pPr>
            <w:r>
              <w:t>- осуществление оплаты услуг стирки, химчистки или ремонта;</w:t>
            </w:r>
          </w:p>
          <w:p w:rsidR="00B937F7" w:rsidRDefault="00B937F7">
            <w:pPr>
              <w:pStyle w:val="ConsPlusNormal"/>
            </w:pPr>
            <w:r>
              <w:t>- обратная доставка вещей получателю;</w:t>
            </w:r>
          </w:p>
          <w:p w:rsidR="00B937F7" w:rsidRDefault="00B937F7">
            <w:pPr>
              <w:pStyle w:val="ConsPlusNormal"/>
            </w:pPr>
            <w:r>
              <w:t>- окончательный расчет с получателем социальных услуг.</w:t>
            </w:r>
          </w:p>
          <w:p w:rsidR="00B937F7" w:rsidRDefault="00B937F7">
            <w:pPr>
              <w:pStyle w:val="ConsPlusNormal"/>
            </w:pPr>
            <w:r>
              <w:t>Суммарный вес вещей за одно посещение не должен превышать 5 килограммов.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20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Услуга предоставляется в случае наличия на территории проживания получателя социальных услуг организаций бытового обслуживания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Покупка топлива предусматривает:</w:t>
            </w:r>
          </w:p>
          <w:p w:rsidR="00B937F7" w:rsidRDefault="00B937F7">
            <w:pPr>
              <w:pStyle w:val="ConsPlusNormal"/>
            </w:pPr>
            <w:r>
              <w:t>- оформление заказа на приобретение топлива;</w:t>
            </w:r>
          </w:p>
          <w:p w:rsidR="00B937F7" w:rsidRDefault="00B937F7">
            <w:pPr>
              <w:pStyle w:val="ConsPlusNormal"/>
            </w:pPr>
            <w:r>
              <w:t>- авансирование получателем социальных услуг заказа;</w:t>
            </w:r>
          </w:p>
          <w:p w:rsidR="00B937F7" w:rsidRDefault="00B937F7">
            <w:pPr>
              <w:pStyle w:val="ConsPlusNormal"/>
            </w:pPr>
            <w:r>
              <w:t>- информирование получателя социальной услуги о сроках выполнения услуг организациями, принявшими заказ.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20 минут за одно посещение.</w:t>
            </w:r>
          </w:p>
          <w:p w:rsidR="00B937F7" w:rsidRDefault="00B937F7">
            <w:pPr>
              <w:pStyle w:val="ConsPlusNormal"/>
            </w:pPr>
            <w:r>
              <w:t>Топка печей предусматривает:</w:t>
            </w:r>
          </w:p>
          <w:p w:rsidR="00B937F7" w:rsidRDefault="00B937F7">
            <w:pPr>
              <w:pStyle w:val="ConsPlusNormal"/>
            </w:pPr>
            <w:r>
              <w:lastRenderedPageBreak/>
              <w:t>- подготовка печи к топке (подготовка инвентаря, растопки, закладка дров);</w:t>
            </w:r>
          </w:p>
          <w:p w:rsidR="00B937F7" w:rsidRDefault="00B937F7">
            <w:pPr>
              <w:pStyle w:val="ConsPlusNormal"/>
            </w:pPr>
            <w:r>
              <w:t>- затопка печи с последующим наблюдением за процессом топки с соблюдением мер противопожарной безопасности.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20 минут за одно посещение.</w:t>
            </w:r>
          </w:p>
          <w:p w:rsidR="00B937F7" w:rsidRDefault="00B937F7">
            <w:pPr>
              <w:pStyle w:val="ConsPlusNormal"/>
            </w:pPr>
            <w:r>
              <w:t>Доставка воды предусматривает:</w:t>
            </w:r>
          </w:p>
          <w:p w:rsidR="00B937F7" w:rsidRDefault="00B937F7">
            <w:pPr>
              <w:pStyle w:val="ConsPlusNormal"/>
            </w:pPr>
            <w:r>
              <w:t>- подготовку чистой тары под воду (ведра емкостью не более 7 литров);</w:t>
            </w:r>
          </w:p>
          <w:p w:rsidR="00B937F7" w:rsidRDefault="00B937F7">
            <w:pPr>
              <w:pStyle w:val="ConsPlusNormal"/>
            </w:pPr>
            <w:r>
              <w:t>- набор воды из ближайшего, пригодного для использования источника воды;</w:t>
            </w:r>
          </w:p>
          <w:p w:rsidR="00B937F7" w:rsidRDefault="00B937F7">
            <w:pPr>
              <w:pStyle w:val="ConsPlusNormal"/>
            </w:pPr>
            <w:r>
              <w:t>- доставку воды получателю социальных услуг на дом.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20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B937F7" w:rsidRDefault="00B937F7">
            <w:pPr>
              <w:pStyle w:val="ConsPlusNormal"/>
            </w:pPr>
            <w:r>
              <w:t>Топка печей осуществляется до первой закладки дров в печь после растопки.</w:t>
            </w:r>
          </w:p>
          <w:p w:rsidR="00B937F7" w:rsidRDefault="00B937F7">
            <w:pPr>
              <w:pStyle w:val="ConsPlusNormal"/>
            </w:pPr>
            <w:r>
              <w:t xml:space="preserve">При доставке воды используется </w:t>
            </w:r>
            <w:r>
              <w:lastRenderedPageBreak/>
              <w:t>тара получателя социальных услуг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</w:t>
            </w:r>
            <w:r>
              <w:lastRenderedPageBreak/>
              <w:t>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помощь в планировании ремонтных работ;</w:t>
            </w:r>
          </w:p>
          <w:p w:rsidR="00B937F7" w:rsidRDefault="00B937F7">
            <w:pPr>
              <w:pStyle w:val="ConsPlusNormal"/>
            </w:pPr>
            <w:r>
              <w:t>- подача заявления на ремонт жилых помещений (если жилье находится на балансе жилищно-эксплуатационной организации);</w:t>
            </w:r>
          </w:p>
          <w:p w:rsidR="00B937F7" w:rsidRDefault="00B937F7">
            <w:pPr>
              <w:pStyle w:val="ConsPlusNormal"/>
            </w:pPr>
            <w:r>
              <w:t>- содействие в поиске организаций, осуществляющих ремонтно-строительные работы, по объявлениям в средствах массовой информации и т.д.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подметание и вытирание пыли;</w:t>
            </w:r>
          </w:p>
          <w:p w:rsidR="00B937F7" w:rsidRDefault="00B937F7">
            <w:pPr>
              <w:pStyle w:val="ConsPlusNormal"/>
            </w:pPr>
            <w:r>
              <w:t>- уборка ковровых покрытий с использованием пылесоса;</w:t>
            </w:r>
          </w:p>
          <w:p w:rsidR="00B937F7" w:rsidRDefault="00B937F7">
            <w:pPr>
              <w:pStyle w:val="ConsPlusNormal"/>
            </w:pPr>
            <w:r>
              <w:t>- мытье пола;</w:t>
            </w:r>
          </w:p>
          <w:p w:rsidR="00B937F7" w:rsidRDefault="00B937F7">
            <w:pPr>
              <w:pStyle w:val="ConsPlusNormal"/>
            </w:pPr>
            <w:r>
              <w:t>- вынос бытовых отходов.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в одной комнате с другими членами семьи (не состоящими на социальном обслуживании) уборка проводится вокруг кровати получателя социальных услуг. При оказании услуги по уборке жилого помещения 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планирование содержания присмотра, в том числе маршрута и времени прогулки с ребенком;</w:t>
            </w:r>
          </w:p>
          <w:p w:rsidR="00B937F7" w:rsidRDefault="00B937F7">
            <w:pPr>
              <w:pStyle w:val="ConsPlusNormal"/>
            </w:pPr>
            <w:r>
              <w:t>- подготовка технических средств передвижения (для детей-инвалидов либо детей с ограниченными возможностями);</w:t>
            </w:r>
          </w:p>
          <w:p w:rsidR="00B937F7" w:rsidRDefault="00B937F7">
            <w:pPr>
              <w:pStyle w:val="ConsPlusNormal"/>
            </w:pPr>
            <w:r>
              <w:t>- сбор ребенка на прогулку (одежда, обувь по погоде);</w:t>
            </w:r>
          </w:p>
          <w:p w:rsidR="00B937F7" w:rsidRDefault="00B937F7">
            <w:pPr>
              <w:pStyle w:val="ConsPlusNormal"/>
            </w:pPr>
            <w:r>
              <w:t xml:space="preserve">- проведение прогулки в соответствии с планом </w:t>
            </w:r>
            <w:r>
              <w:lastRenderedPageBreak/>
              <w:t>и соблюдением техники безопасности;</w:t>
            </w:r>
          </w:p>
          <w:p w:rsidR="00B937F7" w:rsidRDefault="00B937F7">
            <w:pPr>
              <w:pStyle w:val="ConsPlusNormal"/>
            </w:pPr>
            <w:r>
              <w:t>- сопровождение ребенка домой;</w:t>
            </w:r>
          </w:p>
          <w:p w:rsidR="00B937F7" w:rsidRDefault="00B937F7">
            <w:pPr>
              <w:pStyle w:val="ConsPlusNormal"/>
            </w:pPr>
            <w:r>
              <w:t>- переодевание ребенка;</w:t>
            </w:r>
          </w:p>
          <w:p w:rsidR="00B937F7" w:rsidRDefault="00B937F7">
            <w:pPr>
              <w:pStyle w:val="ConsPlusNormal"/>
            </w:pPr>
            <w:r>
              <w:t>- обсуждение проведенной прогулки совместно с родителями;</w:t>
            </w:r>
          </w:p>
          <w:p w:rsidR="00B937F7" w:rsidRDefault="00B937F7">
            <w:pPr>
              <w:pStyle w:val="ConsPlusNormal"/>
            </w:pPr>
            <w:r>
              <w:t>- установка на место технического средства реабилитации.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120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</w:t>
            </w:r>
            <w:r>
              <w:lastRenderedPageBreak/>
              <w:t>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получение денежных средств от получателя социальных услуг на отправку почтовой корреспонденции;</w:t>
            </w:r>
          </w:p>
          <w:p w:rsidR="00B937F7" w:rsidRDefault="00B937F7">
            <w:pPr>
              <w:pStyle w:val="ConsPlusNormal"/>
            </w:pPr>
            <w:r>
              <w:t>- отправка почтовой корреспонденции почтой;</w:t>
            </w:r>
          </w:p>
          <w:p w:rsidR="00B937F7" w:rsidRDefault="00B937F7">
            <w:pPr>
              <w:pStyle w:val="ConsPlusNormal"/>
            </w:pPr>
            <w:r>
              <w:t>- отчет получателю социальной услуги об отправке почтовой корреспонденции;</w:t>
            </w:r>
          </w:p>
          <w:p w:rsidR="00B937F7" w:rsidRDefault="00B937F7">
            <w:pPr>
              <w:pStyle w:val="ConsPlusNormal"/>
            </w:pPr>
            <w:r>
              <w:t>- окончательный расчет с получателем социальных услуг.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20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Поддержание коммуникативных связей получателя социальной услуги. Должна быть обеспечена конфиденциальность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Предоставление гигиенических услуг лицам, не способным по состоянию здоровья </w:t>
            </w:r>
            <w:r>
              <w:lastRenderedPageBreak/>
              <w:t>или в силу возраста полностью или частично самостоятельно осуществлять за собой уход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 xml:space="preserve">- составление графика оказания гигиенических услуг с учетом состояния здоровья получателя социальной услуги и его индивидуальных </w:t>
            </w:r>
            <w:r>
              <w:lastRenderedPageBreak/>
              <w:t>медицинских показаний;</w:t>
            </w:r>
          </w:p>
          <w:p w:rsidR="00B937F7" w:rsidRDefault="00B937F7">
            <w:pPr>
              <w:pStyle w:val="ConsPlusNormal"/>
            </w:pPr>
            <w:r>
              <w:t>- обработка пролежней и опрелостей по назначению врача;</w:t>
            </w:r>
          </w:p>
          <w:p w:rsidR="00B937F7" w:rsidRDefault="00B937F7">
            <w:pPr>
              <w:pStyle w:val="ConsPlusNormal"/>
            </w:pPr>
            <w:r>
              <w:t>- оказание гигиенических услуг получателю социальной услуги в соответствии с составленным графиком:</w:t>
            </w:r>
          </w:p>
          <w:p w:rsidR="00B937F7" w:rsidRDefault="00B937F7">
            <w:pPr>
              <w:pStyle w:val="ConsPlusNormal"/>
            </w:pPr>
            <w:r>
              <w:t>1) обмывание, обтирание;</w:t>
            </w:r>
          </w:p>
          <w:p w:rsidR="00B937F7" w:rsidRDefault="00B937F7">
            <w:pPr>
              <w:pStyle w:val="ConsPlusNormal"/>
            </w:pPr>
            <w:r>
              <w:t>2) мытье тела (в ванне, душе);</w:t>
            </w:r>
          </w:p>
          <w:p w:rsidR="00B937F7" w:rsidRDefault="00B937F7">
            <w:pPr>
              <w:pStyle w:val="ConsPlusNormal"/>
            </w:pPr>
            <w:r>
              <w:t>3) стрижка ногтей;</w:t>
            </w:r>
          </w:p>
          <w:p w:rsidR="00B937F7" w:rsidRDefault="00B937F7">
            <w:pPr>
              <w:pStyle w:val="ConsPlusNormal"/>
            </w:pPr>
            <w:r>
              <w:t>4) уход за волосами (причесывание, мытье головы, сушка волос), стрижка волос по мере необходимости;</w:t>
            </w:r>
          </w:p>
          <w:p w:rsidR="00B937F7" w:rsidRDefault="00B937F7">
            <w:pPr>
              <w:pStyle w:val="ConsPlusNormal"/>
            </w:pPr>
            <w:r>
              <w:t>5) вынос и обработка судна антисептическими препаратами (при необходимости);</w:t>
            </w:r>
          </w:p>
          <w:p w:rsidR="00B937F7" w:rsidRDefault="00B937F7">
            <w:pPr>
              <w:pStyle w:val="ConsPlusNormal"/>
            </w:pPr>
            <w:r>
              <w:t>6) смена нательного и постельного белья;</w:t>
            </w:r>
          </w:p>
          <w:p w:rsidR="00B937F7" w:rsidRDefault="00B937F7">
            <w:pPr>
              <w:pStyle w:val="ConsPlusNormal"/>
            </w:pPr>
            <w: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B937F7" w:rsidRDefault="00B937F7">
            <w:pPr>
              <w:pStyle w:val="ConsPlusNormal"/>
            </w:pPr>
            <w:r>
              <w:t>- помощь в пользовании туалетом или судном:</w:t>
            </w:r>
          </w:p>
          <w:p w:rsidR="00B937F7" w:rsidRDefault="00B937F7">
            <w:pPr>
              <w:pStyle w:val="ConsPlusNormal"/>
            </w:pPr>
            <w:r>
              <w:t>1) сопроводить получателя социальной услуги до туалета;</w:t>
            </w:r>
          </w:p>
          <w:p w:rsidR="00B937F7" w:rsidRDefault="00B937F7">
            <w:pPr>
              <w:pStyle w:val="ConsPlusNormal"/>
            </w:pPr>
            <w:r>
              <w:t>2) поправить одежду (до и после туалета);</w:t>
            </w:r>
          </w:p>
          <w:p w:rsidR="00B937F7" w:rsidRDefault="00B937F7">
            <w:pPr>
              <w:pStyle w:val="ConsPlusNormal"/>
            </w:pPr>
            <w:r>
              <w:t>3) помочь сесть на унитаз (или судно);</w:t>
            </w:r>
          </w:p>
          <w:p w:rsidR="00B937F7" w:rsidRDefault="00B937F7">
            <w:pPr>
              <w:pStyle w:val="ConsPlusNormal"/>
            </w:pPr>
            <w: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B937F7" w:rsidRDefault="00B937F7">
            <w:pPr>
              <w:pStyle w:val="ConsPlusNormal"/>
            </w:pPr>
            <w:r>
              <w:t>5) подтереть или подмыть получателя социальной услуги, вымыть ему руки;</w:t>
            </w:r>
          </w:p>
          <w:p w:rsidR="00B937F7" w:rsidRDefault="00B937F7">
            <w:pPr>
              <w:pStyle w:val="ConsPlusNormal"/>
            </w:pPr>
            <w:r>
              <w:t>- при оказании гигиенических услуг получателю социальных услуг при необходимости оказывается:</w:t>
            </w:r>
          </w:p>
          <w:p w:rsidR="00B937F7" w:rsidRDefault="00B937F7">
            <w:pPr>
              <w:pStyle w:val="ConsPlusNormal"/>
            </w:pPr>
            <w:r>
              <w:t xml:space="preserve">1) помощь встать с постели - откинуть одеяло, спустить ноги получателя социальной услуги с </w:t>
            </w:r>
            <w:r>
              <w:lastRenderedPageBreak/>
              <w:t>кровати, приподнять голову, поднять туловище клиента с постели наиболее удобным захватом;</w:t>
            </w:r>
          </w:p>
          <w:p w:rsidR="00B937F7" w:rsidRDefault="00B937F7">
            <w:pPr>
              <w:pStyle w:val="ConsPlusNormal"/>
            </w:pPr>
            <w:r>
              <w:t>2) помощь лечь в постель - посадить на постель, уложить головой на подушку, положить ноги на постель, укрыть одеялом;</w:t>
            </w:r>
          </w:p>
          <w:p w:rsidR="00B937F7" w:rsidRDefault="00B937F7">
            <w:pPr>
              <w:pStyle w:val="ConsPlusNormal"/>
            </w:pPr>
            <w:r>
              <w:t>3) помощь в одевании - подготовленную в соответствии с целью и сезоном обувь и одежду надеть на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4) помощь в раздевании - снять с получателя социальной услуги одежду, обувь, убрать ее на место;</w:t>
            </w:r>
          </w:p>
          <w:p w:rsidR="00B937F7" w:rsidRDefault="00B937F7">
            <w:pPr>
              <w:pStyle w:val="ConsPlusNormal"/>
            </w:pPr>
            <w:r>
              <w:t>- обучение получателя социальной услуги основным приемам ухода за собой;</w:t>
            </w:r>
          </w:p>
          <w:p w:rsidR="00B937F7" w:rsidRDefault="00B937F7">
            <w:pPr>
              <w:pStyle w:val="ConsPlusNormal"/>
            </w:pPr>
            <w:r>
              <w:t>- обучение родственников получателя социальной услуги основным приемам ухода за ним.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</w:t>
            </w:r>
            <w:r>
              <w:lastRenderedPageBreak/>
              <w:t>социальной услуги и учитывать его физическое и психическое состояние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lastRenderedPageBreak/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в организации обучения детей в образовательных организациях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содействие в обучении детей по школьной программе или по программе дошкольного образования;</w:t>
            </w:r>
          </w:p>
          <w:p w:rsidR="00B937F7" w:rsidRDefault="00B937F7">
            <w:pPr>
              <w:pStyle w:val="ConsPlusNormal"/>
            </w:pPr>
            <w:r>
              <w:t>- контроль посещения образовательной организации несовершеннолетним;</w:t>
            </w:r>
          </w:p>
          <w:p w:rsidR="00B937F7" w:rsidRDefault="00B937F7">
            <w:pPr>
              <w:pStyle w:val="ConsPlusNormal"/>
            </w:pPr>
            <w:r>
              <w:t>- связь с педагогами образовательной организации с целью формирования у несовершеннолетнего знаний, умений и навыков, мотивации к обучению.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Социальная услуга предоставляется при возникновении у получателя социальных услуг педагогической запущенности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Помощь в организации летнего отдыха и оздоровления детей из семей, находящихся в социально опасном положении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оформление документов для получения бесплатной путевки в загородную организацию отдыха детей и их оздоровления;</w:t>
            </w:r>
          </w:p>
          <w:p w:rsidR="00B937F7" w:rsidRDefault="00B937F7">
            <w:pPr>
              <w:pStyle w:val="ConsPlusNormal"/>
            </w:pPr>
            <w:r>
              <w:t>- оформление документов для предоставления компенсации стоимости путевки в организацию отдыха детей и их оздоровления, приобретенной самостоятельно.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Предоставляется в соответствии с потребностью получателей социальных услуг в отдыхе и оздоровлении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2. Социально-медицинские услуги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2.1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</w:t>
            </w:r>
            <w:r>
              <w:lastRenderedPageBreak/>
              <w:t>др.)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наблюдение за состоянием здоровья (осведомление о самочувствии, измерение температуры, артериального давления)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выявление и отслеживание изменений состояния получателя социальной услуги по внешнему виду и самочувствию, измерению температуры и артериального давления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lastRenderedPageBreak/>
              <w:t>- контроль за соблюдением получателем социальных услуг предписаний врача, связанных со временем приема, частотой приема, способом приема и сроком годности лекарств.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</w:t>
            </w:r>
            <w:r>
              <w:lastRenderedPageBreak/>
              <w:t>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</w:t>
            </w:r>
            <w:r>
              <w:lastRenderedPageBreak/>
              <w:t>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2.2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(принятие воздушных ванн) в соответствии и с медицинскими показаниями, и состоянием здоровья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разработку в соответствии и с медицинскими показаниями, и состоянием здоровья получателя социальных услуг тематики и плана занятий для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подготовку необходимого для организации работы инвентаря;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с получателем социальных услуг в соответствии с графиком и планом работы.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45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2.3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наблюдений за состоянием здоровья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измерение температуры тела;</w:t>
            </w:r>
          </w:p>
          <w:p w:rsidR="00B937F7" w:rsidRDefault="00B937F7">
            <w:pPr>
              <w:pStyle w:val="ConsPlusNormal"/>
            </w:pPr>
            <w:r>
              <w:t>- измерение артериального давления;</w:t>
            </w:r>
          </w:p>
          <w:p w:rsidR="00B937F7" w:rsidRDefault="00B937F7">
            <w:pPr>
              <w:pStyle w:val="ConsPlusNormal"/>
            </w:pPr>
            <w:r>
              <w:t>- осмотр ушей, глаз, слизистых оболочек горла, носа;</w:t>
            </w:r>
          </w:p>
          <w:p w:rsidR="00B937F7" w:rsidRDefault="00B937F7">
            <w:pPr>
              <w:pStyle w:val="ConsPlusNormal"/>
            </w:pPr>
            <w:r>
              <w:t>- осмотр кожных покровов и волосистых частей тела;</w:t>
            </w:r>
          </w:p>
          <w:p w:rsidR="00B937F7" w:rsidRDefault="00B937F7">
            <w:pPr>
              <w:pStyle w:val="ConsPlusNormal"/>
            </w:pPr>
            <w:r>
              <w:t>- подготовка результатов наблюдений для информирования лечащего врача получателя социальных услуг (врача-терапевта, врача-специалиста);</w:t>
            </w:r>
          </w:p>
          <w:p w:rsidR="00B937F7" w:rsidRDefault="00B937F7">
            <w:pPr>
              <w:pStyle w:val="ConsPlusNormal"/>
            </w:pPr>
            <w:r>
              <w:t>- информирование лечащего врача получателя социальных услуг (врача-терапевта, врача-специалиста) о результатах наблюдений за состоянием здоровья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Должна способствовать своевременному оказанию получателям социальных услуг социально-медицинской помощи и поддержки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2.4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</w:t>
            </w:r>
            <w:r>
              <w:lastRenderedPageBreak/>
              <w:t>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социально-медицинских проблем, стоящих перед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разъяснение получателю социальной услуги сути выявленных социально-медицинских проблем;</w:t>
            </w:r>
          </w:p>
          <w:p w:rsidR="00B937F7" w:rsidRDefault="00B937F7">
            <w:pPr>
              <w:pStyle w:val="ConsPlusNormal"/>
            </w:pPr>
            <w:r>
              <w:t>- разработка для получателя социальной услуги рекомендаций по решению стоящих перед ним социально-медицинских проблем;</w:t>
            </w:r>
          </w:p>
          <w:p w:rsidR="00B937F7" w:rsidRDefault="00B937F7">
            <w:pPr>
              <w:pStyle w:val="ConsPlusNormal"/>
            </w:pPr>
            <w:r>
              <w:lastRenderedPageBreak/>
              <w:t>- составление в случае необходимости графика консультаций;</w:t>
            </w:r>
          </w:p>
          <w:p w:rsidR="00B937F7" w:rsidRDefault="00B937F7">
            <w:pPr>
              <w:pStyle w:val="ConsPlusNormal"/>
            </w:pPr>
            <w:r>
              <w:t>- проведение серии индивидуальных консультаций по проблеме получателя социальных услуг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привлечение в случае необходимости к консультациям по социально-медицинским проблемам получателя социальных услуг психолога (при его наличии).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</w:t>
            </w:r>
            <w:r>
              <w:lastRenderedPageBreak/>
              <w:t>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2.5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получение у лечащего врача (врача-специалиста) получателя социальных услуг рецептов (льготных рецептов) на лекарственные средства, изделия медицинского назначения;</w:t>
            </w:r>
          </w:p>
          <w:p w:rsidR="00B937F7" w:rsidRDefault="00B937F7">
            <w:pPr>
              <w:pStyle w:val="ConsPlusNormal"/>
            </w:pPr>
            <w:r>
              <w:t>- приобретение по рецепту лекарственных средств, изделий медицинского назначения за счет денежных средств получателя социальных услуг и/или получение лекарственных средств, изделий медицинского назначения по льготному рецепту;</w:t>
            </w:r>
          </w:p>
          <w:p w:rsidR="00B937F7" w:rsidRDefault="00B937F7">
            <w:pPr>
              <w:pStyle w:val="ConsPlusNormal"/>
            </w:pPr>
            <w:r>
              <w:t>- доставку лекарственных препаратов для медицинского применения и медицинских изделий на дом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окончательный расчет с получателем социальных услуг;</w:t>
            </w:r>
          </w:p>
          <w:p w:rsidR="00B937F7" w:rsidRDefault="00B937F7">
            <w:pPr>
              <w:pStyle w:val="ConsPlusNormal"/>
            </w:pPr>
            <w:r>
              <w:t xml:space="preserve">- разъяснение получателю социальных услуг способа применения и дозы доставленных лекарственных препаратов в строгом </w:t>
            </w:r>
            <w:r>
              <w:lastRenderedPageBreak/>
              <w:t>соответствии с предписанием врача.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обеспечение своевременного приобретения за счет средств получателя социальных услуг и доставку лекарственных средств и изделий медицинского назначения.</w:t>
            </w:r>
          </w:p>
          <w:p w:rsidR="00B937F7" w:rsidRDefault="00B937F7">
            <w:pPr>
              <w:pStyle w:val="ConsPlusNormal"/>
            </w:pPr>
            <w:r>
              <w:t>Лекарственные средства и изделия медицинского назначения приобретаются в аптеках, находящихся на территории проживания получателя социальных услуг.</w:t>
            </w:r>
          </w:p>
          <w:p w:rsidR="00B937F7" w:rsidRDefault="00B937F7">
            <w:pPr>
              <w:pStyle w:val="ConsPlusNormal"/>
            </w:pPr>
            <w:r>
              <w:t>Лекарственные средства, которые необходимо получать в специализированных аптеках, приобретаются в ближайшей к месту проживания получателя социальных услуг.</w:t>
            </w:r>
          </w:p>
          <w:p w:rsidR="00B937F7" w:rsidRDefault="00B937F7">
            <w:pPr>
              <w:pStyle w:val="ConsPlusNormal"/>
            </w:pPr>
            <w:r>
              <w:lastRenderedPageBreak/>
              <w:t>По приобретенным лекарственным препаратам за счет средств получателя предоставляются чеки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2.6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контроль сроков очередного освидетельствования;</w:t>
            </w:r>
          </w:p>
          <w:p w:rsidR="00B937F7" w:rsidRDefault="00B937F7">
            <w:pPr>
              <w:pStyle w:val="ConsPlusNormal"/>
            </w:pPr>
            <w:r>
              <w:t>- запись на прием и сопровождение к лечащему врачу (врачам-специалистам) получателя социальных услуг для оформления необходимых документов для проведения медико-социальной экспертизы;</w:t>
            </w:r>
          </w:p>
          <w:p w:rsidR="00B937F7" w:rsidRDefault="00B937F7">
            <w:pPr>
              <w:pStyle w:val="ConsPlusNormal"/>
            </w:pPr>
            <w:r>
              <w:t>- при необходимости вызов на дом лечащего врача (врачей-специалистов) получателя социальных услуг для оформления необходимых документов для проведения медико-социальной экспертизы;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социальной услуги к месту проведения медико-социальной экспертизы и обратно;</w:t>
            </w:r>
          </w:p>
          <w:p w:rsidR="00B937F7" w:rsidRDefault="00B937F7">
            <w:pPr>
              <w:pStyle w:val="ConsPlusNormal"/>
            </w:pPr>
            <w:r>
              <w:t>- помощь в сборе необходимых документов.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Должна 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организма на основе анализа клинико-функциональных, социально-бытовых,</w:t>
            </w:r>
          </w:p>
          <w:p w:rsidR="00B937F7" w:rsidRDefault="00B937F7">
            <w:pPr>
              <w:pStyle w:val="ConsPlusNormal"/>
            </w:pPr>
            <w:r>
              <w:t>профессионально-трудовых, психологических данных освидетельствуемого с использованием классификаций и критериев, разрабатываемых и утверждаемых в установленном законодательством Российской Федерации порядке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2.7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Содействие в госпитализации по медицинским показаниям в медицинские </w:t>
            </w:r>
            <w:r>
              <w:lastRenderedPageBreak/>
              <w:t>организации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запись на прием и сопровождение к лечащему врачу (врачам-специалистам) получателя социальных услуг для получения направления на госпитализацию;</w:t>
            </w:r>
          </w:p>
          <w:p w:rsidR="00B937F7" w:rsidRDefault="00B937F7">
            <w:pPr>
              <w:pStyle w:val="ConsPlusNormal"/>
            </w:pPr>
            <w:r>
              <w:lastRenderedPageBreak/>
              <w:t>- при необходимости вызов на дом лечащего врача (врача-специалиста) получателя социальных услуг для получения направления на госпитализацию;</w:t>
            </w:r>
          </w:p>
          <w:p w:rsidR="00B937F7" w:rsidRDefault="00B937F7">
            <w:pPr>
              <w:pStyle w:val="ConsPlusNormal"/>
            </w:pPr>
            <w:r>
              <w:t>- получение направления на госпитализацию и доставка его получателю социальных услуг;</w:t>
            </w:r>
          </w:p>
          <w:p w:rsidR="00B937F7" w:rsidRDefault="00B937F7">
            <w:pPr>
              <w:pStyle w:val="ConsPlusNormal"/>
            </w:pPr>
            <w:r>
              <w:t>- предоставление транспортного средства для госпитализации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сопровождение его в медицинскую организацию либо вызов скорой медицинской помощи.</w:t>
            </w:r>
          </w:p>
          <w:p w:rsidR="00B937F7" w:rsidRDefault="00B937F7">
            <w:pPr>
              <w:pStyle w:val="ConsPlusNormal"/>
            </w:pPr>
            <w:r>
              <w:t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</w:t>
            </w:r>
            <w:r>
              <w:lastRenderedPageBreak/>
              <w:t>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Должна предоставляться своевременно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</w:t>
            </w:r>
            <w:r>
              <w:lastRenderedPageBreak/>
              <w:t>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2.8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в получении путевки на санаторно-курортное лечение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содействие в оформлении необходимых документов;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социальных услуг в медицинскую организацию и обратно;</w:t>
            </w:r>
          </w:p>
          <w:p w:rsidR="00B937F7" w:rsidRDefault="00B937F7">
            <w:pPr>
              <w:pStyle w:val="ConsPlusNormal"/>
            </w:pPr>
            <w:r>
              <w:t>- предоставление оформленных документов в организацию, предоставляющую путевки на санаторно-курортное лечение;</w:t>
            </w:r>
          </w:p>
          <w:p w:rsidR="00B937F7" w:rsidRDefault="00B937F7">
            <w:pPr>
              <w:pStyle w:val="ConsPlusNormal"/>
            </w:pPr>
            <w:r>
              <w:t>- получение путевки на санаторно-курортное лечение и доставка ее получателю социальных услуг.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обеспечение потребности получателей социальных услуг в санаторно-курортном лечении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2.9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в получении зубопротезной и протезно-ортопедической помощи, а также в обеспечении техническими средствами реабилитации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содействие в оформлении необходимых документов;</w:t>
            </w:r>
          </w:p>
          <w:p w:rsidR="00B937F7" w:rsidRDefault="00B937F7">
            <w:pPr>
              <w:pStyle w:val="ConsPlusNormal"/>
            </w:pPr>
            <w:r>
              <w:t>- сопровождение в медицинскую организацию, протезно-ортопедическое предприятие и обратно;</w:t>
            </w:r>
          </w:p>
          <w:p w:rsidR="00B937F7" w:rsidRDefault="00B937F7">
            <w:pPr>
              <w:pStyle w:val="ConsPlusNormal"/>
            </w:pPr>
            <w:r>
              <w:t>- помощь в заказе протезно-ортопедического изделия, технического средства реабилитации и контроль за его доставкой;</w:t>
            </w:r>
          </w:p>
          <w:p w:rsidR="00B937F7" w:rsidRDefault="00B937F7">
            <w:pPr>
              <w:pStyle w:val="ConsPlusNormal"/>
            </w:pPr>
            <w:r>
              <w:t>- доставка технических средств реабилитации.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обеспечение потребности получателей социальных услуг в зубопротезной и протезно-ортопедической помощи, в получении технических средств реабилитации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2.10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СПИДа;</w:t>
            </w:r>
          </w:p>
          <w:p w:rsidR="00B937F7" w:rsidRDefault="00B937F7">
            <w:pPr>
              <w:pStyle w:val="ConsPlusNormal"/>
            </w:pPr>
            <w:r>
              <w:t>- консультирование и дачу рекомендаций по гигиене питания, профилактике и избавлению от вредных привычек;</w:t>
            </w:r>
          </w:p>
          <w:p w:rsidR="00B937F7" w:rsidRDefault="00B937F7">
            <w:pPr>
              <w:pStyle w:val="ConsPlusNormal"/>
            </w:pPr>
            <w:r>
              <w:t>- привлечение к консультированию по вопросам здорового образа жизни врача-специалиста.</w:t>
            </w:r>
          </w:p>
          <w:p w:rsidR="00B937F7" w:rsidRDefault="00B937F7">
            <w:pPr>
              <w:pStyle w:val="ConsPlusNormal"/>
            </w:pPr>
            <w:r>
              <w:lastRenderedPageBreak/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2.11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2.12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Содействие в бесплатном оказании медицинской помощи в объеме территориальной программы государственных </w:t>
            </w:r>
            <w:r>
              <w:lastRenderedPageBreak/>
              <w:t>гарантий оказания гражданам Российской Федерации бесплатной медицинской помощи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осуществление записи получателя социальных услуг на прием к врачу для оказания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      </w:r>
          </w:p>
          <w:p w:rsidR="00B937F7" w:rsidRDefault="00B937F7">
            <w:pPr>
              <w:pStyle w:val="ConsPlusNormal"/>
            </w:pPr>
            <w:r>
              <w:lastRenderedPageBreak/>
              <w:t>- вызов врача на дом к получателю социальной услуги для оказания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      </w:r>
          </w:p>
          <w:p w:rsidR="00B937F7" w:rsidRDefault="00B937F7">
            <w:pPr>
              <w:pStyle w:val="ConsPlusNormal"/>
            </w:pPr>
            <w:r>
              <w:t>- оказание содействия в получении страхового медицинского полиса;</w:t>
            </w:r>
          </w:p>
          <w:p w:rsidR="00B937F7" w:rsidRDefault="00B937F7">
            <w:pPr>
              <w:pStyle w:val="ConsPlusNormal"/>
            </w:pPr>
            <w:r>
              <w:t>- вызов бригады скорой медицинской помощи;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социальных услуг в медицинскую организацию, расположенную по месту жительства получателя социальной услуги, и обратно.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Предоставляться своевременно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</w:t>
            </w:r>
            <w:r>
              <w:lastRenderedPageBreak/>
              <w:t>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3. Социально-психологические услуги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3.1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проблем;</w:t>
            </w:r>
          </w:p>
          <w:p w:rsidR="00B937F7" w:rsidRDefault="00B937F7">
            <w:pPr>
              <w:pStyle w:val="ConsPlusNormal"/>
            </w:pPr>
            <w:r>
              <w:t>- определение объема и видов предполагаемой помощи в условиях организации социального обслуживания, направление на иную помощь, не входящую в компетенцию организации социального обслуживания;</w:t>
            </w:r>
          </w:p>
          <w:p w:rsidR="00B937F7" w:rsidRDefault="00B937F7">
            <w:pPr>
              <w:pStyle w:val="ConsPlusNormal"/>
            </w:pPr>
            <w:r>
              <w:t>- социально-психологическая помощь получателю социальных услуг в раскрытии и мобилизации внутренних ресурсов, решение и профилактика социально-психологических проблем;</w:t>
            </w:r>
          </w:p>
          <w:p w:rsidR="00B937F7" w:rsidRDefault="00B937F7">
            <w:pPr>
              <w:pStyle w:val="ConsPlusNormal"/>
            </w:pPr>
            <w:r>
              <w:t xml:space="preserve">- выявление психологических проблем, стоящих перед получателем социальных услуг </w:t>
            </w:r>
            <w:r>
              <w:lastRenderedPageBreak/>
              <w:t>(внутрисемейные, детско-родительские, межличностные, супружеские, иные отношения; эмоциональные особенности личности клиента, особенности развития и поведения клиента, внутриличностный конфликт клиента и иные проблемы);</w:t>
            </w:r>
          </w:p>
          <w:p w:rsidR="00B937F7" w:rsidRDefault="00B937F7">
            <w:pPr>
              <w:pStyle w:val="ConsPlusNormal"/>
            </w:pPr>
            <w:r>
              <w:t>- оказание помощи в формулировании запроса клиентом;</w:t>
            </w:r>
          </w:p>
          <w:p w:rsidR="00B937F7" w:rsidRDefault="00B937F7">
            <w:pPr>
              <w:pStyle w:val="ConsPlusNormal"/>
            </w:pPr>
            <w:r>
              <w:t>- сбор психологического анамнеза;</w:t>
            </w:r>
          </w:p>
          <w:p w:rsidR="00B937F7" w:rsidRDefault="00B937F7">
            <w:pPr>
              <w:pStyle w:val="ConsPlusNormal"/>
            </w:pPr>
            <w:r>
              <w:t>- разъяснение получателю социальной услуги сути проблем и определение возможных путей их решения;</w:t>
            </w:r>
          </w:p>
          <w:p w:rsidR="00B937F7" w:rsidRDefault="00B937F7">
            <w:pPr>
              <w:pStyle w:val="ConsPlusNormal"/>
            </w:pPr>
            <w:r>
              <w:t>- определение реакции получателя социальной услуги на имеющиеся проблемы и уровня мотивации к их преодолению;</w:t>
            </w:r>
          </w:p>
          <w:p w:rsidR="00B937F7" w:rsidRDefault="00B937F7">
            <w:pPr>
              <w:pStyle w:val="ConsPlusNormal"/>
            </w:pPr>
            <w:r>
              <w:t>- разработка для получателя социальной услуги рекомендаций по решению стоящих перед ним психологических проблем;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40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Способствует налаживанию межличностных взаимоотношений получателей социальных услуг с близкими и другими значимыми для них людьми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отсутствие обоснованных </w:t>
            </w:r>
            <w:r>
              <w:lastRenderedPageBreak/>
              <w:t>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3.2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и анализ психического состояния и индивидуальных особенностей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определение степени отклонения в их поведении и взаимоотношениях с окружающими людьми.</w:t>
            </w:r>
          </w:p>
          <w:p w:rsidR="00B937F7" w:rsidRDefault="00B937F7">
            <w:pPr>
              <w:pStyle w:val="ConsPlusNormal"/>
            </w:pPr>
            <w:r>
              <w:t xml:space="preserve">Продолжительность не более 90 минут за одно </w:t>
            </w:r>
            <w:r>
              <w:lastRenderedPageBreak/>
              <w:t>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 xml:space="preserve">3. Норматив финансирования социальной услуги в </w:t>
            </w:r>
            <w:r>
              <w:lastRenderedPageBreak/>
              <w:t>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Направлена на разработку рекомендации по коррекции отклонений в психологическом статусе получателя услуг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</w:t>
            </w:r>
            <w:r>
              <w:lastRenderedPageBreak/>
              <w:t>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3.3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установление положительной мотивации на общение;</w:t>
            </w:r>
          </w:p>
          <w:p w:rsidR="00B937F7" w:rsidRDefault="00B937F7">
            <w:pPr>
              <w:pStyle w:val="ConsPlusNormal"/>
            </w:pPr>
            <w:r>
              <w:t>- выявление и фиксирование социально-психологических проблем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подведение итогов, рекомендации, прогноз взаимодействия.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90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3.4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</w:t>
            </w:r>
          </w:p>
          <w:p w:rsidR="00B937F7" w:rsidRDefault="00B937F7">
            <w:pPr>
              <w:pStyle w:val="ConsPlusNormal"/>
            </w:pPr>
            <w:r>
              <w:t xml:space="preserve">- систематическое социально-психологическое </w:t>
            </w:r>
            <w:r>
              <w:lastRenderedPageBreak/>
              <w:t>наблюдение за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оказание необходимой социально-психологической помощи.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90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3.5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психокоррекционной работы;</w:t>
            </w:r>
          </w:p>
          <w:p w:rsidR="00B937F7" w:rsidRDefault="00B937F7">
            <w:pPr>
              <w:pStyle w:val="ConsPlusNormal"/>
            </w:pPr>
            <w:r>
              <w:t>- преодоление или ослабление искажений в психическом развитии получателя услуг;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социальных услуг.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90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3.6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методическую разработку программы тренинга;</w:t>
            </w:r>
          </w:p>
          <w:p w:rsidR="00B937F7" w:rsidRDefault="00B937F7">
            <w:pPr>
              <w:pStyle w:val="ConsPlusNormal"/>
            </w:pPr>
            <w:r>
              <w:t xml:space="preserve">- проведение цикла тренинга, встречи в рамках </w:t>
            </w:r>
            <w:r>
              <w:lastRenderedPageBreak/>
              <w:t>тренинга;</w:t>
            </w:r>
          </w:p>
          <w:p w:rsidR="00B937F7" w:rsidRDefault="00B937F7">
            <w:pPr>
              <w:pStyle w:val="ConsPlusNormal"/>
            </w:pPr>
            <w:r>
              <w:t>- снятие последствий психотравмирующих ситуаций, нервно-психических напряжений;</w:t>
            </w:r>
          </w:p>
          <w:p w:rsidR="00B937F7" w:rsidRDefault="00B937F7">
            <w:pPr>
              <w:pStyle w:val="ConsPlusNormal"/>
            </w:pPr>
            <w:r>
              <w:t>- выработку умений и навыков, социальной адаптации к создавшимся условиям проживания;</w:t>
            </w:r>
          </w:p>
          <w:p w:rsidR="00B937F7" w:rsidRDefault="00B937F7">
            <w:pPr>
              <w:pStyle w:val="ConsPlusNormal"/>
            </w:pPr>
            <w:r>
              <w:t>- предоставление психологической помощи, отработку новых приемов и способов поведения;</w:t>
            </w:r>
          </w:p>
          <w:p w:rsidR="00B937F7" w:rsidRDefault="00B937F7">
            <w:pPr>
              <w:pStyle w:val="ConsPlusNormal"/>
            </w:pPr>
            <w:r>
              <w:t>- аналитический отчет по итогам тренинга.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90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1. 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lastRenderedPageBreak/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Направлена на укрепление психического здоровья получателя социальных услуг, повышение стрессоустойчивости </w:t>
            </w:r>
            <w:r>
              <w:lastRenderedPageBreak/>
              <w:t>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lastRenderedPageBreak/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3.7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Преодоление семейных конфликтов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психокоррекционной работы;</w:t>
            </w:r>
          </w:p>
          <w:p w:rsidR="00B937F7" w:rsidRDefault="00B937F7">
            <w:pPr>
              <w:pStyle w:val="ConsPlusNormal"/>
            </w:pPr>
            <w:r>
              <w:t>- преодоление или ослабление искажений в психическом развитии получателя услуг;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социальных услуг.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90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3.8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Содействие </w:t>
            </w:r>
            <w:r>
              <w:lastRenderedPageBreak/>
              <w:t>восстановлению утраченных контактов с семьей, внутри семьи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lastRenderedPageBreak/>
              <w:t>- проведение встреч с целью выявления и разрешения психотравмирующих ситуаций;</w:t>
            </w:r>
          </w:p>
          <w:p w:rsidR="00B937F7" w:rsidRDefault="00B937F7">
            <w:pPr>
              <w:pStyle w:val="ConsPlusNormal"/>
            </w:pPr>
            <w:r>
              <w:t>- мониторинг изменений получателя услуг и семьи;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90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1. Норматив финансирования социальной услуги по </w:t>
            </w:r>
            <w:r>
              <w:lastRenderedPageBreak/>
              <w:t>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Направлена на укрепление </w:t>
            </w:r>
            <w:r>
              <w:lastRenderedPageBreak/>
              <w:t>психического здоровья получателя социальных услуг, повышение стрессоустойчивости 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3.9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Оказание консультационной психологической помощи анонимно, в том числе экстренной психологической с использованием телефона доверия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снятие последствий психотравмирующих ситуаций, нервно-психических напряжений анонимно;</w:t>
            </w:r>
          </w:p>
          <w:p w:rsidR="00B937F7" w:rsidRDefault="00B937F7">
            <w:pPr>
              <w:pStyle w:val="ConsPlusNormal"/>
            </w:pPr>
            <w:r>
              <w:t>- предоставление психологической поддержки, выработку новых приемов и способов поведения;</w:t>
            </w:r>
          </w:p>
          <w:p w:rsidR="00B937F7" w:rsidRDefault="00B937F7">
            <w:pPr>
              <w:pStyle w:val="ConsPlusNormal"/>
            </w:pPr>
            <w:r>
              <w:t>- стимулирование на активные действия получателя услуги для преодоления проблемы;</w:t>
            </w:r>
          </w:p>
          <w:p w:rsidR="00B937F7" w:rsidRDefault="00B937F7">
            <w:pPr>
              <w:pStyle w:val="ConsPlusNormal"/>
            </w:pPr>
            <w:r>
              <w:t>- привлечение получателя социальной услуги в группы взаимоподдержки и взаимопомощи для участия в досуговых мероприятиях.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3.10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семьям, имеющим детей, в восстановлении утраченных социальных связей и функций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проведение встреч с целью выявления и разрешения психотравмирующих ситуаций;</w:t>
            </w:r>
          </w:p>
          <w:p w:rsidR="00B937F7" w:rsidRDefault="00B937F7">
            <w:pPr>
              <w:pStyle w:val="ConsPlusNormal"/>
            </w:pPr>
            <w:r>
              <w:t>мониторинг ситуации по восстановлению социального статуса каждого получателя социальной услуги и семьи в целом;</w:t>
            </w:r>
          </w:p>
          <w:p w:rsidR="00B937F7" w:rsidRDefault="00B937F7">
            <w:pPr>
              <w:pStyle w:val="ConsPlusNormal"/>
            </w:pPr>
            <w:r>
              <w:t>заполнение документации на каждого получателя социальной услуги и семью в целом.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90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социальной услуги, повышение стрессоустойчивости 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каждого получателя социальной услуги и семьи в целом, расширение их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(строка 3.10 введена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4. Социально-педагогические услуги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4.1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в обучении детей и подростков по школьной программе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психолого-педагогическое обследование детей, анализ их поведения, тестирование под различные типы задач педагогической помощи;</w:t>
            </w:r>
          </w:p>
          <w:p w:rsidR="00B937F7" w:rsidRDefault="00B937F7">
            <w:pPr>
              <w:pStyle w:val="ConsPlusNormal"/>
            </w:pPr>
            <w:r>
              <w:t>- определение оптимальной формы обучения;</w:t>
            </w:r>
          </w:p>
          <w:p w:rsidR="00B937F7" w:rsidRDefault="00B937F7">
            <w:pPr>
              <w:pStyle w:val="ConsPlusNormal"/>
            </w:pPr>
            <w:r>
              <w:t>- содействие в восстановлении нарушенных связей со школой, установление позитивного отношения к учебной деятельности;</w:t>
            </w:r>
          </w:p>
          <w:p w:rsidR="00B937F7" w:rsidRDefault="00B937F7">
            <w:pPr>
              <w:pStyle w:val="ConsPlusNormal"/>
            </w:pPr>
            <w:r>
              <w:t>- коррекция педагогической запущенности.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90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4.2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степени владения родственниками навыками общего ухода;</w:t>
            </w:r>
          </w:p>
          <w:p w:rsidR="00B937F7" w:rsidRDefault="00B937F7">
            <w:pPr>
              <w:pStyle w:val="ConsPlusNormal"/>
            </w:pPr>
            <w: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B937F7" w:rsidRDefault="00B937F7">
            <w:pPr>
              <w:pStyle w:val="ConsPlusNormal"/>
            </w:pPr>
            <w:r>
              <w:t>- оценка усвоения родственниками вновь приобретенных навыков общего ухода.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Наличие у получателя социальной услуги родственников, которые могут осуществлять за ним уход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</w:t>
            </w:r>
            <w:r>
              <w:lastRenderedPageBreak/>
              <w:t>развитие личности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 xml:space="preserve">- комплектование групп для занятий в соответствии с актуальным уровнем социальной </w:t>
            </w:r>
            <w:r>
              <w:lastRenderedPageBreak/>
              <w:t>подготовленности, индивидуальными личностными особенностями несовершеннолетних;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несовершеннолетнего,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проблем и их причин;</w:t>
            </w:r>
          </w:p>
          <w:p w:rsidR="00B937F7" w:rsidRDefault="00B937F7">
            <w:pPr>
              <w:pStyle w:val="ConsPlusNormal"/>
            </w:pPr>
            <w:r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B937F7" w:rsidRDefault="00B937F7">
            <w:pPr>
              <w:pStyle w:val="ConsPlusNormal"/>
            </w:pPr>
            <w:r>
              <w:t>- установление контакта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для получателя социальной услуги рекомендаций по решению стоящих перед ним социально-педагогических проблем;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45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Формирование позитивных интересов (в том числе в сфере досуга)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интересов и склонностей к различным видам деятельности;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помощь в выборе вида досуговой деятельности в соответствии с интересами и возможностями клиента;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обеспечивать потребность получателя социальных услуг в досуговой деятельности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4.6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B937F7" w:rsidRDefault="00B937F7">
            <w:pPr>
              <w:pStyle w:val="ConsPlusNormal"/>
            </w:pPr>
            <w:r>
              <w:t>- взаимодействие с организациями культуры для организации досуга;</w:t>
            </w:r>
          </w:p>
          <w:p w:rsidR="00B937F7" w:rsidRDefault="00B937F7">
            <w:pPr>
              <w:pStyle w:val="ConsPlusNormal"/>
            </w:pPr>
            <w:r>
              <w:t>- осуществление наблюдения за досуговой деятельностью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180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Должна обеспечивать потребность получателя социальных услуг в досуговой деятельности в соответствии с его способностями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Создание условий для дошкольного воспитания детей и получения школьного образования по специальным программам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определение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4.8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Налаживание межличностных и внутрисемейных отношений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проведение встреч с целью выявления и разрешения психотравмирующих ситуаций;</w:t>
            </w:r>
          </w:p>
          <w:p w:rsidR="00B937F7" w:rsidRDefault="00B937F7">
            <w:pPr>
              <w:pStyle w:val="ConsPlusNormal"/>
            </w:pPr>
            <w:r>
              <w:t>- мониторинг изменений получателя услуг и семьи;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безопасности.</w:t>
            </w:r>
          </w:p>
          <w:p w:rsidR="00B937F7" w:rsidRDefault="00B937F7">
            <w:pPr>
              <w:pStyle w:val="ConsPlusNormal"/>
            </w:pPr>
            <w:r>
              <w:lastRenderedPageBreak/>
              <w:t>Продолжительность не более 90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4.9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посещение семьи и обследование жилищно-бытовых условий;</w:t>
            </w:r>
          </w:p>
          <w:p w:rsidR="00B937F7" w:rsidRDefault="00B937F7">
            <w:pPr>
              <w:pStyle w:val="ConsPlusNormal"/>
            </w:pPr>
            <w:r>
              <w:t>- оформление запросов или предоставление информации в различные учреждения или организации;</w:t>
            </w:r>
          </w:p>
          <w:p w:rsidR="00B937F7" w:rsidRDefault="00B937F7">
            <w:pPr>
              <w:pStyle w:val="ConsPlusNormal"/>
            </w:pPr>
            <w:r>
              <w:t>- выявление детско-родительских проблем;</w:t>
            </w:r>
          </w:p>
          <w:p w:rsidR="00B937F7" w:rsidRDefault="00B937F7">
            <w:pPr>
              <w:pStyle w:val="ConsPlusNormal"/>
            </w:pPr>
            <w:r>
              <w:t>- планирование и проведение коррекционных мероприятий;</w:t>
            </w:r>
          </w:p>
          <w:p w:rsidR="00B937F7" w:rsidRDefault="00B937F7">
            <w:pPr>
              <w:pStyle w:val="ConsPlusNormal"/>
            </w:pPr>
            <w:r>
              <w:t>- консультирование получателя услуг по вопросам воспитания детей, нормализации семейных отношений;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4.10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Социально-</w:t>
            </w:r>
            <w:r>
              <w:lastRenderedPageBreak/>
              <w:t>педагогическое консультирование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Предполагает:</w:t>
            </w:r>
          </w:p>
          <w:p w:rsidR="00B937F7" w:rsidRDefault="00B937F7">
            <w:pPr>
              <w:pStyle w:val="ConsPlusNormal"/>
            </w:pPr>
            <w:r>
              <w:lastRenderedPageBreak/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B937F7" w:rsidRDefault="00B937F7">
            <w:pPr>
              <w:pStyle w:val="ConsPlusNormal"/>
            </w:pPr>
            <w:r>
              <w:t>- установление контакта со специалистами центра, привлекаемыми для решения проблем;</w:t>
            </w:r>
          </w:p>
          <w:p w:rsidR="00B937F7" w:rsidRDefault="00B937F7">
            <w:pPr>
              <w:pStyle w:val="ConsPlusNormal"/>
            </w:pPr>
            <w:r>
              <w:t>- подбор и разработка методического материала по заявленной проблеме;</w:t>
            </w:r>
          </w:p>
          <w:p w:rsidR="00B937F7" w:rsidRDefault="00B937F7">
            <w:pPr>
              <w:pStyle w:val="ConsPlusNormal"/>
            </w:pPr>
            <w: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B937F7" w:rsidRDefault="00B937F7">
            <w:pPr>
              <w:pStyle w:val="ConsPlusNormal"/>
            </w:pPr>
            <w: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B937F7" w:rsidRDefault="00B937F7">
            <w:pPr>
              <w:pStyle w:val="ConsPlusNormal"/>
            </w:pPr>
            <w:r>
              <w:t>- обработка результатов тестирования;</w:t>
            </w:r>
          </w:p>
          <w:p w:rsidR="00B937F7" w:rsidRDefault="00B937F7">
            <w:pPr>
              <w:pStyle w:val="ConsPlusNormal"/>
            </w:pPr>
            <w: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Норматив финансирования социальной услуги по </w:t>
            </w:r>
            <w:r>
              <w:lastRenderedPageBreak/>
              <w:t>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Осуществляется специалистом, </w:t>
            </w:r>
            <w:r>
              <w:lastRenderedPageBreak/>
              <w:t>который имеет педагогическое образование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4.11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Обучение инвалидов по зрению письму по Брайлю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обучения письму по Брайлю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 использованием специальных устройств, позволяющих обучать инвалидов по зрению письму по Брайлю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4.12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Услуги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перевод на язык жестов при реализации мероприятий индивидуальной программы реабилитации;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 со знанием языка жестов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4.13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Раннее выявление и предупреждение семейного неблагополучия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посещение семьи с целью подтверждения или опровержения фактов нарушения прав ребенка;</w:t>
            </w:r>
          </w:p>
          <w:p w:rsidR="00B937F7" w:rsidRDefault="00B937F7">
            <w:pPr>
              <w:pStyle w:val="ConsPlusNormal"/>
            </w:pPr>
            <w:r>
              <w:t>сбор информации о семье;</w:t>
            </w:r>
          </w:p>
          <w:p w:rsidR="00B937F7" w:rsidRDefault="00B937F7">
            <w:pPr>
              <w:pStyle w:val="ConsPlusNormal"/>
            </w:pPr>
            <w:r>
              <w:t>диагностику причин нарушения прав ребенка; мониторинг динамики изменений в семье.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Определяется в соответствии с Планом реабилитации семьи и ребенка, предусмотренным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Московской области от 17.04.2015 N 139-ПГ "Об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детей"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раннее выявление нарушения прав и законных интересов детей и принятие мер по их защите. Оказание социальной услуги осуществляется с максимальной аккуратностью и осторожностью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Индивидуальный подход к оказанию помощи ребенку и семье.</w:t>
            </w:r>
          </w:p>
          <w:p w:rsidR="00B937F7" w:rsidRDefault="00B937F7">
            <w:pPr>
              <w:pStyle w:val="ConsPlusNormal"/>
            </w:pPr>
            <w:r>
              <w:t>Конфиденциальность информации.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(строка 4.13 введена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4.14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Проведение профилактических бесед с несовершеннолетними и членами их семей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 проведение беседы с целью оказания предупредительного воздействия на каждого получателя социальной услуги и семьи в целом, имеющего трудности в социальной адаптации, а также имеющего опыт употребления алкоголя, психоактивных веществ.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Направлена на укрепление психического здоровья получателя социальной услуги повышение стрессоустойчивости и психической защищенности и обеспечивает действенную психологическую поддержку, веру в собственные силы, </w:t>
            </w:r>
            <w:r>
              <w:lastRenderedPageBreak/>
              <w:t>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социальной услуги и (или) расширение его возможностей </w:t>
            </w:r>
            <w:r>
              <w:lastRenderedPageBreak/>
              <w:t>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предоставляемой: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(строка 4.14 введена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5. Социально-трудовые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5.1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определение сроков, форм и условий социально-трудовой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B937F7" w:rsidRDefault="00B937F7">
            <w:pPr>
              <w:pStyle w:val="ConsPlusNormal"/>
            </w:pPr>
            <w:r>
              <w:t>- проведение мониторинга результатов социально-трудовой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 xml:space="preserve">- заполнение индивидуальной программы </w:t>
            </w:r>
            <w:r>
              <w:lastRenderedPageBreak/>
              <w:t>(плана, карты) реабилитации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потребность получателя социальной услуги в лечебно-трудовой деятельности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5.2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Обучение основам домоводства (приготовление пищи, мелкий ремонт одежды, уход за квартирой и другое)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определение сроков, форм и условий социально-трудовой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B937F7" w:rsidRDefault="00B937F7">
            <w:pPr>
              <w:pStyle w:val="ConsPlusNormal"/>
            </w:pPr>
            <w:r>
              <w:t>- проведение мониторинга результатов социально-трудовой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потребность получателя социальной услуги в обучении основам домоводства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5.3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Оказание помощи в трудоустройстве, в том </w:t>
            </w:r>
            <w:r>
              <w:lastRenderedPageBreak/>
              <w:t>числе подростков в каникулярное время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 xml:space="preserve">- выяснение жизненной ситуации получателя </w:t>
            </w:r>
            <w:r>
              <w:lastRenderedPageBreak/>
              <w:t>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дому;</w:t>
            </w:r>
          </w:p>
          <w:p w:rsidR="00B937F7" w:rsidRDefault="00B937F7">
            <w:pPr>
              <w:pStyle w:val="ConsPlusNormal"/>
            </w:pPr>
            <w:r>
              <w:t>- предоставление объективной информации получателю социальной услуги по данной проблеме в интересующих его населенных пунктах;</w:t>
            </w:r>
          </w:p>
          <w:p w:rsidR="00B937F7" w:rsidRDefault="00B937F7">
            <w:pPr>
              <w:pStyle w:val="ConsPlusNormal"/>
            </w:pPr>
            <w:r>
              <w:t>- содействие в постановке на учет в службе занятости;</w:t>
            </w:r>
          </w:p>
          <w:p w:rsidR="00B937F7" w:rsidRDefault="00B937F7">
            <w:pPr>
              <w:pStyle w:val="ConsPlusNormal"/>
            </w:pPr>
            <w:r>
              <w:t>- содействие в решении вопросов подготовки и переподготовки через службы занятости и т.д.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Норматив финансирования социальной услуги по социальному обслуживанию семей, имеющих детей, </w:t>
            </w:r>
            <w:r>
              <w:lastRenderedPageBreak/>
              <w:t>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Обеспечение потребности получателя социальных услуг в </w:t>
            </w:r>
            <w:r>
              <w:lastRenderedPageBreak/>
              <w:t>трудоустройстве в соответствии с его способностями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</w:t>
            </w:r>
            <w:r>
              <w:lastRenderedPageBreak/>
              <w:t>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5.4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интересов и склонностей к различным видам деятельности;</w:t>
            </w:r>
          </w:p>
          <w:p w:rsidR="00B937F7" w:rsidRDefault="00B937F7">
            <w:pPr>
              <w:pStyle w:val="ConsPlusNormal"/>
            </w:pPr>
            <w:r>
              <w:t>- организация и проведение профориентационных мероприятий;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помощь в выборе вида профессиональной деятельности в соответствии с интересами и возможностями клиента;</w:t>
            </w:r>
          </w:p>
          <w:p w:rsidR="00B937F7" w:rsidRDefault="00B937F7">
            <w:pPr>
              <w:pStyle w:val="ConsPlusNormal"/>
            </w:pPr>
            <w: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B937F7" w:rsidRDefault="00B937F7">
            <w:pPr>
              <w:pStyle w:val="ConsPlusNormal"/>
            </w:pPr>
            <w:r>
              <w:t>- содействие в сборе документов для обучения;</w:t>
            </w:r>
          </w:p>
          <w:p w:rsidR="00B937F7" w:rsidRDefault="00B937F7">
            <w:pPr>
              <w:pStyle w:val="ConsPlusNormal"/>
            </w:pPr>
            <w:r>
              <w:lastRenderedPageBreak/>
              <w:t>- помощь в определении формы обучения;</w:t>
            </w:r>
          </w:p>
          <w:p w:rsidR="00B937F7" w:rsidRDefault="00B937F7">
            <w:pPr>
              <w:pStyle w:val="ConsPlusNormal"/>
            </w:pPr>
            <w:r>
              <w:t>- осуществление наблюдения за процессом обучения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потребность получателя социальной услуги в получении образования и (или) квалификации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5.5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B937F7" w:rsidRDefault="00B937F7">
            <w:pPr>
              <w:pStyle w:val="ConsPlusNormal"/>
            </w:pPr>
            <w:r>
              <w:t>- определение сроков, форм и условий обучения доступным профессиональным навыкам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обучение доступным профессиональным навыкам в целях социально-трудовой реабилитации, восстановления личностного и социального статуса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 xml:space="preserve">- проведение мониторинга обучения доступным профессиональным навыкам получателя </w:t>
            </w:r>
            <w:r>
              <w:lastRenderedPageBreak/>
              <w:t>социальной услуги;</w:t>
            </w:r>
          </w:p>
          <w:p w:rsidR="00B937F7" w:rsidRDefault="00B937F7">
            <w:pPr>
              <w:pStyle w:val="ConsPlusNormal"/>
            </w:pPr>
            <w:r>
              <w:t>- обучение вождению автотранспортными средствами;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60 минут за одно посещение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потребность получателя социальной услуги в обучении доступным профессиональным навыкам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6. Социально-правовые услуги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6.1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оказание помощи получателю социальной услуги в оформлении и восстановлении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организации запросов, ходатайств.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60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6.2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 xml:space="preserve">- разъяснение права на получение бесплатной юридической помощи согласно </w:t>
            </w:r>
            <w:hyperlink r:id="rId118" w:history="1">
              <w:r>
                <w:rPr>
                  <w:color w:val="0000FF"/>
                </w:rPr>
                <w:t>Закону</w:t>
              </w:r>
            </w:hyperlink>
            <w:r>
              <w:t xml:space="preserve"> Московской области "О предоставлении бесплатной юридической помощи в Московской </w:t>
            </w:r>
            <w:r>
              <w:lastRenderedPageBreak/>
              <w:t>области";</w:t>
            </w:r>
          </w:p>
          <w:p w:rsidR="00B937F7" w:rsidRDefault="00B937F7">
            <w:pPr>
              <w:pStyle w:val="ConsPlusNormal"/>
            </w:pPr>
            <w:r>
              <w:t>- содействие в обращении к участникам государственной системы бесплатной юридической помощи в Московской области;</w:t>
            </w:r>
          </w:p>
          <w:p w:rsidR="00B937F7" w:rsidRDefault="00B937F7">
            <w:pPr>
              <w:pStyle w:val="ConsPlusNormal"/>
            </w:pPr>
            <w:r>
              <w:t>- содействие в поиске организаций, предоставляющих юридические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 xml:space="preserve">Содействует в получении своевременной и квалифицированной юридической помощи в решении вопросов, </w:t>
            </w:r>
            <w:r>
              <w:lastRenderedPageBreak/>
              <w:t>интересующих получателя социальной услуги,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контроль за прохождением документов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</w:t>
            </w:r>
            <w:r>
              <w:lastRenderedPageBreak/>
              <w:t>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Оказание бесплатной юридической помощи в соответствии с действующим законодательством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информирование получателя социальной услуги о путях реализации его законных прав;</w:t>
            </w:r>
          </w:p>
          <w:p w:rsidR="00B937F7" w:rsidRDefault="00B937F7">
            <w:pPr>
              <w:pStyle w:val="ConsPlusNormal"/>
            </w:pPr>
            <w:r>
              <w:t xml:space="preserve">- разъяснение права на получение бесплатной юридической помощи согласно </w:t>
            </w:r>
            <w:hyperlink r:id="rId119" w:history="1">
              <w:r>
                <w:rPr>
                  <w:color w:val="0000FF"/>
                </w:rPr>
                <w:t>Закону</w:t>
              </w:r>
            </w:hyperlink>
            <w:r>
              <w:t xml:space="preserve"> Московской области "О предоставлении бесплатной юридической помощи в Московской области".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60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Содействует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соответствующие организации, если в этом возникает необходимость, контроль за прохождением документов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6.4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Оказание помощи в защите прав и законных интересов получателей </w:t>
            </w:r>
            <w:r>
              <w:lastRenderedPageBreak/>
              <w:t>социальных услуг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lastRenderedPageBreak/>
              <w:t>-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прав;</w:t>
            </w:r>
          </w:p>
          <w:p w:rsidR="00B937F7" w:rsidRDefault="00B937F7">
            <w:pPr>
              <w:pStyle w:val="ConsPlusNormal"/>
            </w:pPr>
            <w:r>
              <w:t>- представление интересов получателя социальных услуг в отношениях с любыми физическими и юридическими лицами.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Норматив финансирования социальной услуги по социальному обслуживанию семей, имеющих детей, детей в форме социального обслуживания на дому в </w:t>
            </w:r>
            <w:r>
              <w:lastRenderedPageBreak/>
              <w:t>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Обеспечивает своевременное полное квалифицированное и эффективное оказание помощи </w:t>
            </w:r>
            <w:r>
              <w:lastRenderedPageBreak/>
              <w:t>получателю социальных услуг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 в соответствии с </w:t>
            </w:r>
            <w:r>
              <w:lastRenderedPageBreak/>
              <w:t>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6.5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сборе необходимых документов и доставку их в соответствующие организации, предоставляющие меры социальной поддержки;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социальных услуг в организации, предоставляющие меры социальной поддержки, и обратно.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Обеспечивает своевременное полное квалифицированное и эффективное оказание помощи в решении вопросов, интересующих получателей социальных услуг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6.6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Оказание помощи по </w:t>
            </w:r>
            <w:r>
              <w:lastRenderedPageBreak/>
              <w:t>вопросам пенсионного обеспечения и предоставления других социальных выплат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lastRenderedPageBreak/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социальных услуг в указанные организации.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1. Норматив финансирования социальной услуги по </w:t>
            </w:r>
            <w:r>
              <w:lastRenderedPageBreak/>
              <w:t>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Обеспечивает своевременное </w:t>
            </w:r>
            <w:r>
              <w:lastRenderedPageBreak/>
              <w:t>полное квалифицированное и эффективное оказание помощи в решении вопросов, интересующих получателей социальных услуг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6.7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Консультирование по вопросам, связанным с соблюдением и защитой прав и законных интересов получателей социальных услуг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интересов;</w:t>
            </w:r>
          </w:p>
          <w:p w:rsidR="00B937F7" w:rsidRDefault="00B937F7">
            <w:pPr>
              <w:pStyle w:val="ConsPlusNormal"/>
            </w:pPr>
            <w:r>
              <w:t>- обеспечение получателей социальных услуг информационно-методическими материалами по указанным вопросам.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рамках специализированного социально-медицинского обслуживания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Услуга направлена на предоставление получателям социальных услуг информации об интересующих их правовых актах и правах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6.8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федерального органа исполнительной власти в сфере миграции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содействие в сборе необходимых документов и доставку их в территориальные органы федерального органа исполнительной власти в сфере миграции;</w:t>
            </w:r>
          </w:p>
          <w:p w:rsidR="00B937F7" w:rsidRDefault="00B937F7">
            <w:pPr>
              <w:pStyle w:val="ConsPlusNormal"/>
            </w:pPr>
            <w:r>
              <w:t>сопровождение получателя социальной услуги в территориальные органы федерального органа исполнительной власти в сфере миграции и обратно.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Обеспечивает своевременное полное квалифицированное и эффективное оказание помощи в решении вопросов, интересующих получателя социальной услуги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социальной услуги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(строка 6.8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6.9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семьям, имеющим детей, в реализации их прав и свобод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выяснение жизненной ситуации семьи;</w:t>
            </w:r>
          </w:p>
          <w:p w:rsidR="00B937F7" w:rsidRDefault="00B937F7">
            <w:pPr>
              <w:pStyle w:val="ConsPlusNormal"/>
            </w:pPr>
            <w:r>
              <w:t>содействие в сборе необходимых документов;</w:t>
            </w:r>
          </w:p>
          <w:p w:rsidR="00B937F7" w:rsidRDefault="00B937F7">
            <w:pPr>
              <w:pStyle w:val="ConsPlusNormal"/>
            </w:pPr>
            <w:r>
              <w:t>сопровождение получателей социальной услуги в органы государственной власти.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Обеспечивает своевременное, полное, квалифицированное и эффективное оказание помощи в решении вопросов, интересующих получателей социальной услуги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социальной услуги (семьи),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(строка 6.9 введена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7.1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диагностического обследования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клиента;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тематики и плана занятий, инструкций по технике безопасности во время занятий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 и планом работы (не менее 10 сеансов);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клиента, учетно-</w:t>
            </w:r>
            <w:r>
              <w:lastRenderedPageBreak/>
              <w:t>отчетной документации.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Направлена на развитие у получателя социальной услуги практических навыков, умений самостоятельно пользоваться средствами ухода и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7.2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истории болезни, индивидуальной программы реабилитации получателя социальной услуги, медицинской карты получателя социальной услуги, рекомендаций специалистов службы по записям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назначение в соответствии с рекомендациями специалистов службы медико-социальной экспертизы, медицинскими показаниями, состоянием здоровья получателя социальной услуги курса прохождения реабилитационных (адаптационных) мероприятий (лечебная физкультура, физиопроцедуры, занятия на тренажерах и иные мероприятия);</w:t>
            </w:r>
          </w:p>
          <w:p w:rsidR="00B937F7" w:rsidRDefault="00B937F7">
            <w:pPr>
              <w:pStyle w:val="ConsPlusNormal"/>
            </w:pPr>
            <w:r>
              <w:t>- выбор формы проведения реабилитационных (адаптационных) мероприятий (индивидуальные, групповые);</w:t>
            </w:r>
          </w:p>
          <w:p w:rsidR="00B937F7" w:rsidRDefault="00B937F7">
            <w:pPr>
              <w:pStyle w:val="ConsPlusNormal"/>
            </w:pPr>
            <w:r>
              <w:t>- составление с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реабилитационных (адаптационных) мероприятий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 xml:space="preserve">- заполнение индивидуальной программы </w:t>
            </w:r>
            <w:r>
              <w:lastRenderedPageBreak/>
              <w:t>(плана, карты) реабилитации получателя социальной услуги, журнала посещения занятий;</w:t>
            </w:r>
          </w:p>
          <w:p w:rsidR="00B937F7" w:rsidRDefault="00B937F7">
            <w:pPr>
              <w:pStyle w:val="ConsPlusNormal"/>
            </w:pPr>
            <w:r>
              <w:t>- организация амбулаторного посещения реабилитационного учреждения в пределах населенного пункта (при наличии);</w:t>
            </w:r>
          </w:p>
          <w:p w:rsidR="00B937F7" w:rsidRDefault="00B937F7">
            <w:pPr>
              <w:pStyle w:val="ConsPlusNormal"/>
            </w:pPr>
            <w:r>
              <w:t>- оценка результативности проводимых реабилитационных мероприятий.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своевременное выполнение рекомендаций, предусмотренных индивидуальными программами реабилитации инвалидов (детей-инвалидов)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7.3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актуального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определение зоны ближайшего уровня развития;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реабилитации, учетно-отчетной документации.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Способствует улучшению взаимоотношений с окружающими, адаптации в обществе, развитию способности у получателя социальной услуги правильного и осознанного владения навыками поведения в быту и общественных местах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7.4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Формирование у детей навыков общения, общежитейских навыков и умений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актуального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определение зоны ближайшего уровня развития;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реабилитации, учетно-отчетной документации.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по социальному обслуживанию семей, имеющих детей, детей в форме социального 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Способствует улучшению взаимоотношений с окружающими, адаптации в обществе, развитию способности у получателя социальной услуги правильного и осознанного владения навыками общения, общежитейскими навыками и умениями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7.5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актуального уровня навыков компьютерной грамотности;</w:t>
            </w:r>
          </w:p>
          <w:p w:rsidR="00B937F7" w:rsidRDefault="00B937F7">
            <w:pPr>
              <w:pStyle w:val="ConsPlusNormal"/>
            </w:pPr>
            <w:r>
              <w:lastRenderedPageBreak/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реабилитации, учетно-отчетной документации.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форме социального обслуживания на дому в рублях на одну услугу.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рамках специализированного социально-медицинского обслуживания в форме социального </w:t>
            </w:r>
            <w:r>
              <w:lastRenderedPageBreak/>
              <w:t>обслуживания на дому в рублях на одну услугу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Способствует повышению уровня компьютерной грамотности и обучению получателей социальных услуг использованию информационных ресурсов, </w:t>
            </w:r>
            <w:r>
              <w:lastRenderedPageBreak/>
              <w:t>снятию барьеров в общении, расширению зоны общения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26.06.2018 N 414/22)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8. Срочные социальные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8.1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предоставление талонов на горячее питание или наборов продуктов, предоставленных благотворительными организациями.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20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Продукты должны соответствовать установленным срокам годности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8.2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Обеспечение одеждой, обувью и другими </w:t>
            </w:r>
            <w:r>
              <w:lastRenderedPageBreak/>
              <w:t>предметами первой необходимости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Предусматривает предоставление предметов сезонной одежды, обуви и других предметов </w:t>
            </w:r>
            <w:r>
              <w:lastRenderedPageBreak/>
              <w:t>первой необходимости, предоставленных благотворительными организациями либо частными лицами.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 xml:space="preserve">Норматив финансирования социальной услуги в форме социального обслуживания на дому в рублях </w:t>
            </w:r>
            <w:r>
              <w:lastRenderedPageBreak/>
              <w:t>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Одежда и обувь должны соответствовать размеру </w:t>
            </w:r>
            <w:r>
              <w:lastRenderedPageBreak/>
              <w:t>получателя социальной услуги, быть пригодными к носке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</w:t>
            </w:r>
            <w:r>
              <w:lastRenderedPageBreak/>
              <w:t>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8.3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помощь в сборе необходимых документов для размещения получателя социальных услуг в стационарных организациях, организациях, предоставляющих временное стационарное социальное обслуживание, центрах социальной адаптации, кризисных центрах.</w:t>
            </w:r>
          </w:p>
          <w:p w:rsidR="00B937F7" w:rsidRDefault="00B937F7">
            <w:pPr>
              <w:pStyle w:val="ConsPlusNormal"/>
            </w:pPr>
            <w:r>
              <w:t>Содействие в предоставлении временного жилого помещения из муниципального фонда.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Услуга предоставляется лицам без определенного места жительства и женщинам, оказавшимся в кризисной ситуации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8.4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Содействие в получении юридической помощи в целях защиты прав и законных интересов </w:t>
            </w:r>
            <w:r>
              <w:lastRenderedPageBreak/>
              <w:t>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 оказание гражданам бесплатной юридической помощи в виде правового консультирования в устной и письменной форме.</w:t>
            </w:r>
          </w:p>
          <w:p w:rsidR="00B937F7" w:rsidRDefault="00B937F7">
            <w:pPr>
              <w:pStyle w:val="ConsPlusNormal"/>
            </w:pPr>
            <w:r>
              <w:lastRenderedPageBreak/>
              <w:t>Содействие в оформлении и восстановлении документов, в том числе подготовка, направление запросов в соответствующие инстанции.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 xml:space="preserve">Услуга направлена на предоставление получателям социальных услуг полного представления об </w:t>
            </w:r>
            <w:r>
              <w:lastRenderedPageBreak/>
              <w:t>интересующих их правовых актах и правах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lastRenderedPageBreak/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8.5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оказание гражданам психологической помощи с привлечением священнослужителей в целях консультирования и проведения беседы по интересующим их проблемам в целях содействия в мобилизации их психологических, физических, интеллектуальных ресурсов для выхода из кризисной ситуации.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8.6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Содействие в сборе и оформлении документов на получение социального обслуживания на дому, в полустационарной </w:t>
            </w:r>
            <w:r>
              <w:lastRenderedPageBreak/>
              <w:t>форме или в стационарной форме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сборе и оформлении документов, подготовка запросов в различные ведомства.</w:t>
            </w:r>
          </w:p>
          <w:p w:rsidR="00B937F7" w:rsidRDefault="00B937F7">
            <w:pPr>
              <w:pStyle w:val="ConsPlusNormal"/>
            </w:pPr>
            <w:r>
              <w:t xml:space="preserve">Продолжительность оказания услуги не более </w:t>
            </w:r>
            <w:r>
              <w:lastRenderedPageBreak/>
              <w:t>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форме социального обслуживания на дому в рублях на одну услугу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</w:tbl>
    <w:p w:rsidR="00B937F7" w:rsidRDefault="00B937F7">
      <w:pPr>
        <w:sectPr w:rsidR="00B937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ind w:firstLine="540"/>
        <w:jc w:val="both"/>
      </w:pPr>
      <w:r>
        <w:t>--------------------------------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19" w:name="P1434"/>
      <w:bookmarkEnd w:id="19"/>
      <w:r>
        <w:t xml:space="preserve">&lt;*&gt; Величина подушевых нормативов финансирования социальных услуг утверждается нормативным правовым актом Министерства социального развития Московской области (далее - Министерство) ежегодно в соответствии с </w:t>
      </w:r>
      <w:hyperlink r:id="rId130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услуг, утвержденным Законом Московской области N 162/2014-ОЗ "О некоторых вопросах организации социального обслуживания в Московской области", с учетом типов организаций социального обслуживания в пределах рассчитанных и утвержденных Министерством нормативных затрат на оказание государственных услуг.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МО от 12.09.2017 N 750/33)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right"/>
        <w:outlineLvl w:val="0"/>
      </w:pPr>
      <w:r>
        <w:t>Утвержден</w:t>
      </w:r>
    </w:p>
    <w:p w:rsidR="00B937F7" w:rsidRDefault="00B937F7">
      <w:pPr>
        <w:pStyle w:val="ConsPlusNormal"/>
        <w:jc w:val="right"/>
      </w:pPr>
      <w:r>
        <w:t>постановлением Правительства</w:t>
      </w:r>
    </w:p>
    <w:p w:rsidR="00B937F7" w:rsidRDefault="00B937F7">
      <w:pPr>
        <w:pStyle w:val="ConsPlusNormal"/>
        <w:jc w:val="right"/>
      </w:pPr>
      <w:r>
        <w:t>Московской области</w:t>
      </w:r>
    </w:p>
    <w:p w:rsidR="00B937F7" w:rsidRDefault="00B937F7">
      <w:pPr>
        <w:pStyle w:val="ConsPlusNormal"/>
        <w:jc w:val="right"/>
      </w:pPr>
      <w:r>
        <w:t>от 30 декабря 2014 г. N 1195/51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Title"/>
        <w:jc w:val="center"/>
      </w:pPr>
      <w:bookmarkStart w:id="20" w:name="P1446"/>
      <w:bookmarkEnd w:id="20"/>
      <w:r>
        <w:t>ПОРЯДОК</w:t>
      </w:r>
    </w:p>
    <w:p w:rsidR="00B937F7" w:rsidRDefault="00B937F7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B937F7" w:rsidRDefault="00B937F7">
      <w:pPr>
        <w:pStyle w:val="ConsPlusTitle"/>
        <w:jc w:val="center"/>
      </w:pPr>
      <w:r>
        <w:t>СОЦИАЛЬНОГО ОБСЛУЖИВАНИЯ ПОСТАВЩИКАМИ СОЦИАЛЬНЫХ УСЛУГ</w:t>
      </w:r>
    </w:p>
    <w:p w:rsidR="00B937F7" w:rsidRDefault="00B937F7">
      <w:pPr>
        <w:pStyle w:val="ConsPlusTitle"/>
        <w:jc w:val="center"/>
      </w:pPr>
      <w:r>
        <w:t>В МОСКОВСКОЙ ОБЛАСТИ</w:t>
      </w:r>
    </w:p>
    <w:p w:rsidR="00B937F7" w:rsidRDefault="00B93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132" w:history="1">
              <w:r>
                <w:rPr>
                  <w:color w:val="0000FF"/>
                </w:rPr>
                <w:t>N 750/33</w:t>
              </w:r>
            </w:hyperlink>
            <w:r>
              <w:rPr>
                <w:color w:val="392C69"/>
              </w:rPr>
              <w:t xml:space="preserve">, от 19.12.2017 </w:t>
            </w:r>
            <w:hyperlink r:id="rId133" w:history="1">
              <w:r>
                <w:rPr>
                  <w:color w:val="0000FF"/>
                </w:rPr>
                <w:t>N 1093/46</w:t>
              </w:r>
            </w:hyperlink>
            <w:r>
              <w:rPr>
                <w:color w:val="392C69"/>
              </w:rPr>
              <w:t xml:space="preserve">, от 26.06.2018 </w:t>
            </w:r>
            <w:hyperlink r:id="rId134" w:history="1">
              <w:r>
                <w:rPr>
                  <w:color w:val="0000FF"/>
                </w:rPr>
                <w:t>N 414/22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ind w:firstLine="540"/>
        <w:jc w:val="both"/>
      </w:pPr>
      <w:r>
        <w:t xml:space="preserve">1. Настоящий Порядок разработан в соответствии с требованиями, установленными </w:t>
      </w:r>
      <w:hyperlink r:id="rId135" w:history="1">
        <w:r>
          <w:rPr>
            <w:color w:val="0000FF"/>
          </w:rPr>
          <w:t>статьей 27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(далее - Федеральный закон), </w:t>
      </w:r>
      <w:hyperlink r:id="rId136" w:history="1">
        <w:r>
          <w:rPr>
            <w:color w:val="0000FF"/>
          </w:rPr>
          <w:t>Законом</w:t>
        </w:r>
      </w:hyperlink>
      <w:r>
        <w:t xml:space="preserve"> Московской области N 162/2014-ОЗ "О некоторых вопросах организации социального обслуживания в Московской области" (далее - Закон Московской области).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тех же значениях, в которых они определены Федеральным </w:t>
      </w:r>
      <w:hyperlink r:id="rId137" w:history="1">
        <w:r>
          <w:rPr>
            <w:color w:val="0000FF"/>
          </w:rPr>
          <w:t>законом</w:t>
        </w:r>
      </w:hyperlink>
      <w:r>
        <w:t>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1" w:name="P1456"/>
      <w:bookmarkEnd w:id="21"/>
      <w:r>
        <w:t xml:space="preserve">3. Социальные услуги в полустационарной форме социального обслуживания предоставляются организациями социального обслуживания, включенными в номенклатуру организаций социального обслуживания, утвержденную постановлением Правительства Московской области (далее - поставщик), гражданам, признанным по одному из оснований, установленных </w:t>
      </w:r>
      <w:hyperlink r:id="rId138" w:history="1">
        <w:r>
          <w:rPr>
            <w:color w:val="0000FF"/>
          </w:rPr>
          <w:t>статьей 15</w:t>
        </w:r>
      </w:hyperlink>
      <w:r>
        <w:t xml:space="preserve"> Федерального закона или </w:t>
      </w:r>
      <w:hyperlink r:id="rId139" w:history="1">
        <w:r>
          <w:rPr>
            <w:color w:val="0000FF"/>
          </w:rPr>
          <w:t>статьей 7</w:t>
        </w:r>
      </w:hyperlink>
      <w:r>
        <w:t xml:space="preserve"> Закона Московской области, нуждающимися в социальном обслуживании.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4. Полустационарное социальное обслуживание осуществляется путем предоставления гражданам социальных услуг, входящих в </w:t>
      </w:r>
      <w:hyperlink r:id="rId140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Московской области (далее - Перечень), соответствующих </w:t>
      </w:r>
      <w:hyperlink w:anchor="P1577" w:history="1">
        <w:r>
          <w:rPr>
            <w:color w:val="0000FF"/>
          </w:rPr>
          <w:t>стандартам</w:t>
        </w:r>
      </w:hyperlink>
      <w:r>
        <w:t xml:space="preserve"> социальных услуг, предоставляемых поставщиками социальных услуг в Московской области в полустационарной форме социального обслуживания (далее - стандарт), указанным в приложении к настоящему Порядку, в определенное время суток.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5. Для предоставления социальных услуг в полустационарной форме социального </w:t>
      </w:r>
      <w:r>
        <w:lastRenderedPageBreak/>
        <w:t xml:space="preserve">обслуживания гражданин или его представитель подает </w:t>
      </w:r>
      <w:hyperlink r:id="rId141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заявление), в территориальное структурное подразделение Министерства социального развития Московской области (далее - территориальное подразделение) по месту жительства или месту пребывания гражданина или в многофункциональный центр предоставления государственных и муниципальных услуг (далее - многофункциональный центр).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 усмотрению гражданина или его представителя заявление может быть подано в форме электронного документа с простой электронной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Государственную информационную систему Московской области "Портал государственных и муниципальных услуг (функций) Московской области", в порядке, определяемом нормативными правовыми актами Российской Федерации и нормативными правовыми актами Московской области.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Основанием для рассмотрения вопроса о предоставлении гражданину социальных услуг в полустационарной форме социального обслуживания также являются обращения иных граждан, государственных органов, органов местного самоуправления, общественных объединений (далее - лица, действующие в интересах граждан), поданные в письменной форме в территориальное подразделение или в рамках межведомственного взаимодействия.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2" w:name="P1463"/>
      <w:bookmarkEnd w:id="22"/>
      <w:r>
        <w:t>6. Решение о предоставлении гражданину социальных услуг в полустационарной форме социального обслуживания принимается на основании следующих документов: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3" w:name="P1464"/>
      <w:bookmarkEnd w:id="23"/>
      <w:r>
        <w:t>а) паспорт или иной документ, удостоверяющий личность в соответствии с законодательством Российской Федерации;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4" w:name="P1465"/>
      <w:bookmarkEnd w:id="24"/>
      <w:r>
        <w:t>б) документ, подтверждающий место жительства и (или) место пребывания (для граждан, зарегистрированных по месту жительства в Московской области, но желающих получать социальные услуги в полустационарной форме социального обслуживания по месту пребывания в Московской области) гражданина на территории Московской области, оформленный в соответствии с законодательством Российской Федерации (если эти сведения не содержатся в документе, удостоверяющем личность);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5" w:name="P1466"/>
      <w:bookmarkEnd w:id="25"/>
      <w:r>
        <w:t xml:space="preserve">в) документы (сведения), подтверждающие доходы гражданина и членов его семьи в денежной форме в соответствии с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подачи заявления;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6" w:name="P1467"/>
      <w:bookmarkEnd w:id="26"/>
      <w:r>
        <w:t>г) выписка из домовой книги;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7" w:name="P1468"/>
      <w:bookmarkEnd w:id="27"/>
      <w:r>
        <w:t>д) выписка из финансового лицевого счета;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8" w:name="P1469"/>
      <w:bookmarkEnd w:id="28"/>
      <w:r>
        <w:t>е) 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29" w:name="P1470"/>
      <w:bookmarkEnd w:id="29"/>
      <w:r>
        <w:t>ж) справка, свидетельство, удостоверение или иной документ о праве на меры социальной поддержки в соответствии с законодательством Российской Федерации и законодательством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30" w:name="P1471"/>
      <w:bookmarkEnd w:id="30"/>
      <w:r>
        <w:lastRenderedPageBreak/>
        <w:t>з) индивидуальная программа реабилитации или абилитации инвалида (при наличии).</w:t>
      </w:r>
    </w:p>
    <w:p w:rsidR="00B937F7" w:rsidRDefault="00B937F7">
      <w:pPr>
        <w:pStyle w:val="ConsPlusNormal"/>
        <w:jc w:val="both"/>
      </w:pPr>
      <w:r>
        <w:t xml:space="preserve">(п. 6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31" w:name="P1473"/>
      <w:bookmarkEnd w:id="31"/>
      <w:r>
        <w:t>6.1. При обращении в территориальное подразделение или многофункциональный центр представителем дополнительно предъявляется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B937F7" w:rsidRDefault="00B937F7">
      <w:pPr>
        <w:pStyle w:val="ConsPlusNormal"/>
        <w:jc w:val="both"/>
      </w:pPr>
      <w:r>
        <w:t xml:space="preserve">(п. 6.1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6.2. Документы, указанные в </w:t>
      </w:r>
      <w:hyperlink w:anchor="P1466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468" w:history="1">
        <w:r>
          <w:rPr>
            <w:color w:val="0000FF"/>
          </w:rPr>
          <w:t>"д" пункта 6</w:t>
        </w:r>
      </w:hyperlink>
      <w:r>
        <w:t xml:space="preserve"> настоящего Порядка, не представляются: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32" w:name="P1476"/>
      <w:bookmarkEnd w:id="32"/>
      <w:r>
        <w:t xml:space="preserve">гражданами, указанными в </w:t>
      </w:r>
      <w:hyperlink r:id="rId147" w:history="1">
        <w:r>
          <w:rPr>
            <w:color w:val="0000FF"/>
          </w:rPr>
          <w:t>части 1 статьи 31</w:t>
        </w:r>
      </w:hyperlink>
      <w:r>
        <w:t xml:space="preserve"> Федерального закона;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33" w:name="P1477"/>
      <w:bookmarkEnd w:id="33"/>
      <w:r>
        <w:t xml:space="preserve">гражданами, указанными в </w:t>
      </w:r>
      <w:hyperlink r:id="rId148" w:history="1">
        <w:r>
          <w:rPr>
            <w:color w:val="0000FF"/>
          </w:rPr>
          <w:t>частях 3</w:t>
        </w:r>
      </w:hyperlink>
      <w:r>
        <w:t xml:space="preserve">, </w:t>
      </w:r>
      <w:hyperlink r:id="rId149" w:history="1">
        <w:r>
          <w:rPr>
            <w:color w:val="0000FF"/>
          </w:rPr>
          <w:t>3.1 статьи 6</w:t>
        </w:r>
      </w:hyperlink>
      <w:r>
        <w:t xml:space="preserve"> Закона Московской области.</w:t>
      </w:r>
    </w:p>
    <w:p w:rsidR="00B937F7" w:rsidRDefault="00B937F7">
      <w:pPr>
        <w:pStyle w:val="ConsPlusNormal"/>
        <w:jc w:val="both"/>
      </w:pPr>
      <w:r>
        <w:t xml:space="preserve">(п. 6.2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6.3. Документы, указанные в </w:t>
      </w:r>
      <w:hyperlink w:anchor="P14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466" w:history="1">
        <w:r>
          <w:rPr>
            <w:color w:val="0000FF"/>
          </w:rPr>
          <w:t>"в"</w:t>
        </w:r>
      </w:hyperlink>
      <w:r>
        <w:t xml:space="preserve"> и </w:t>
      </w:r>
      <w:hyperlink w:anchor="P1470" w:history="1">
        <w:r>
          <w:rPr>
            <w:color w:val="0000FF"/>
          </w:rPr>
          <w:t>"ж" пункта 6</w:t>
        </w:r>
      </w:hyperlink>
      <w:r>
        <w:t xml:space="preserve">, </w:t>
      </w:r>
      <w:hyperlink w:anchor="P1473" w:history="1">
        <w:r>
          <w:rPr>
            <w:color w:val="0000FF"/>
          </w:rPr>
          <w:t>пункте 6.1</w:t>
        </w:r>
      </w:hyperlink>
      <w:r>
        <w:t xml:space="preserve"> настоящего Порядка, представляются гражданином (представителем) в копиях с предъявлением подлинников для сверки.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Документ, подтверждающий размер пенсии, из числа документов, указанных в </w:t>
      </w:r>
      <w:hyperlink w:anchor="P1466" w:history="1">
        <w:r>
          <w:rPr>
            <w:color w:val="0000FF"/>
          </w:rPr>
          <w:t>подпункте "в" пункта 6</w:t>
        </w:r>
      </w:hyperlink>
      <w:r>
        <w:t xml:space="preserve"> настоящего Порядка, а также документы, указанные в </w:t>
      </w:r>
      <w:hyperlink w:anchor="P146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71" w:history="1">
        <w:r>
          <w:rPr>
            <w:color w:val="0000FF"/>
          </w:rPr>
          <w:t>"з" пункта 6</w:t>
        </w:r>
      </w:hyperlink>
      <w:r>
        <w:t xml:space="preserve"> настоящего Порядка, запрашиваются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6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468" w:history="1">
        <w:r>
          <w:rPr>
            <w:color w:val="0000FF"/>
          </w:rPr>
          <w:t>"д" пункта 6</w:t>
        </w:r>
      </w:hyperlink>
      <w:r>
        <w:t xml:space="preserve"> настоящего Порядка, запрашиваются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 в случае, если указанные документы находятся в распоряжении государственного органа или органа местного самоуправления.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146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468" w:history="1">
        <w:r>
          <w:rPr>
            <w:color w:val="0000FF"/>
          </w:rPr>
          <w:t>"д" пункта 6</w:t>
        </w:r>
      </w:hyperlink>
      <w:r>
        <w:t xml:space="preserve"> настоящего Порядка, не находятся в распоряжении государственного органа или органа местного самоуправления, то гражданином (представителем) указанные документы представляются самостоятельно в территориальное подразделение или многофункциональный центр в копиях с предъявлением подлинников для сверки.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469" w:history="1">
        <w:r>
          <w:rPr>
            <w:color w:val="0000FF"/>
          </w:rPr>
          <w:t>подпункте "е" пункта 6</w:t>
        </w:r>
      </w:hyperlink>
      <w:r>
        <w:t xml:space="preserve"> настоящего Порядка, представляется гражданином (представителем) в оригинале.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Гражданин (представитель) вправе предоставить документы, указанные в </w:t>
      </w:r>
      <w:hyperlink w:anchor="P146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67" w:history="1">
        <w:r>
          <w:rPr>
            <w:color w:val="0000FF"/>
          </w:rPr>
          <w:t>"г"</w:t>
        </w:r>
      </w:hyperlink>
      <w:r>
        <w:t xml:space="preserve">, </w:t>
      </w:r>
      <w:hyperlink w:anchor="P1468" w:history="1">
        <w:r>
          <w:rPr>
            <w:color w:val="0000FF"/>
          </w:rPr>
          <w:t>"д"</w:t>
        </w:r>
      </w:hyperlink>
      <w:r>
        <w:t xml:space="preserve"> и </w:t>
      </w:r>
      <w:hyperlink w:anchor="P1471" w:history="1">
        <w:r>
          <w:rPr>
            <w:color w:val="0000FF"/>
          </w:rPr>
          <w:t>"з" пункта 6</w:t>
        </w:r>
      </w:hyperlink>
      <w:r>
        <w:t xml:space="preserve"> настоящего Порядка, а также документ, подтверждающий размер пенсии, из числа документов, указанных в </w:t>
      </w:r>
      <w:hyperlink w:anchor="P1466" w:history="1">
        <w:r>
          <w:rPr>
            <w:color w:val="0000FF"/>
          </w:rPr>
          <w:t>подпункте "в" пункта 6</w:t>
        </w:r>
      </w:hyperlink>
      <w:r>
        <w:t xml:space="preserve"> настоящего Порядка, самостоятельно.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 случае отсутствия у гражданина (представителя) копий представленных документов их изготовление обеспечивается специалистом территориального подразделения или работником многофункционального центра.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При поступлении обращений в письменном виде от лиц, действующих в интересах граждан, территориальное подразделение оказывает гражданину содействие в сборе документов, указанных в </w:t>
      </w:r>
      <w:hyperlink w:anchor="P146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B937F7" w:rsidRDefault="00B937F7">
      <w:pPr>
        <w:pStyle w:val="ConsPlusNormal"/>
        <w:jc w:val="both"/>
      </w:pPr>
      <w:r>
        <w:t xml:space="preserve">(п. 6.3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7. Основанием для предоставления гражданину срочных социальных услуг в </w:t>
      </w:r>
      <w:r>
        <w:lastRenderedPageBreak/>
        <w:t>полустационарной форме социального обслуживания (далее - срочные социальные услуги) является заявление гражданина, а также информация, полученная от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8. В течение следующего рабочего дня со дня получения заявления и документов, указанных в </w:t>
      </w:r>
      <w:hyperlink w:anchor="P1463" w:history="1">
        <w:r>
          <w:rPr>
            <w:color w:val="0000FF"/>
          </w:rPr>
          <w:t>пункте 6</w:t>
        </w:r>
      </w:hyperlink>
      <w:r>
        <w:t xml:space="preserve"> настоящего Порядка, территориальное подразделение проводит оценку условий жизнедеятельности гражданина, а также обстоятельств, установленных </w:t>
      </w:r>
      <w:hyperlink r:id="rId152" w:history="1">
        <w:r>
          <w:rPr>
            <w:color w:val="0000FF"/>
          </w:rPr>
          <w:t>статьей 15</w:t>
        </w:r>
      </w:hyperlink>
      <w:r>
        <w:t xml:space="preserve"> Федерального закона или </w:t>
      </w:r>
      <w:hyperlink r:id="rId153" w:history="1">
        <w:r>
          <w:rPr>
            <w:color w:val="0000FF"/>
          </w:rPr>
          <w:t>статьей 7</w:t>
        </w:r>
      </w:hyperlink>
      <w:r>
        <w:t xml:space="preserve"> Закона Московской области, при которых гражданин может быть признан нуждающимся в социальном обслуживании.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9. Результат оценки условий жизнедеятельности оформляется в виде акта обследования условий проживания гражданина (далее - акт), </w:t>
      </w:r>
      <w:hyperlink r:id="rId154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социального развития Московской области (далее - Министерство).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МО от 12.09.2017 N 750/33)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10. </w:t>
      </w:r>
      <w:hyperlink r:id="rId156" w:history="1">
        <w:r>
          <w:rPr>
            <w:color w:val="0000FF"/>
          </w:rPr>
          <w:t>Заявление</w:t>
        </w:r>
      </w:hyperlink>
      <w:r>
        <w:t xml:space="preserve">, документы, указанные в </w:t>
      </w:r>
      <w:hyperlink w:anchor="P1463" w:history="1">
        <w:r>
          <w:rPr>
            <w:color w:val="0000FF"/>
          </w:rPr>
          <w:t>пункте 6</w:t>
        </w:r>
      </w:hyperlink>
      <w:r>
        <w:t xml:space="preserve"> настоящего Порядка, и акт в течение 5 рабочих дней с даты подачи заявления рассматриваются комиссией по признанию граждан нуждающимися в социальном обслуживании, формируемой при территориальном структурном подразделении Министерства (далее - территориальная комиссия).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11. Решение о предоставлении гражданину срочных социальных услуг принимается территориальной комиссией безотлагательно без проведения оценки условий жизнедеятельности после поступления от них заявления или информации из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12. Территориальная комиссия принимает в отношении гражданина одно из следующих решений: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признать нуждающимся в социальных услугах в полустационарной форме социального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отказать в признании нуждающимся в социальных услугах в полустационарной форме социального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оказать срочные социальные услуги в полустационарной форме социального обслуживания.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13. Основаниями для отказа в признании гражданина нуждающимся в социальных услугах в полустационарной форме социального обслуживания являются: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отсутствие права на предоставление социальных услуг в полустационарной форме социального обслуживания, предусмотренного </w:t>
      </w:r>
      <w:hyperlink w:anchor="P1456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463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письменный отказ гражданина от предоставления социальных услуг в полустационарной форме социального обслуживания.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Отказ в признании гражданина нуждающимся в социальных услугах в полустационарной форме социального обслуживания оформляется в письменном виде по </w:t>
      </w:r>
      <w:hyperlink r:id="rId157" w:history="1">
        <w:r>
          <w:rPr>
            <w:color w:val="0000FF"/>
          </w:rPr>
          <w:t>форме</w:t>
        </w:r>
      </w:hyperlink>
      <w:r>
        <w:t>, утверждаемой Министерством, и направляется гражданину (представителю) в течение трех дней с момента принятия такого решения.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lastRenderedPageBreak/>
        <w:t>14. После признания гражданина нуждающимся в социальных услугах в полустационарной форме социального обслуживания территориальным подразделением составляется индивидуальная программа предоставления социальных услуг (далее - индивидуальная программа).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Индивидуальная программа составляется в двух экземплярах. Один экземпляр, подписанный руководителем территориального подразделения, передается гражданину (представителю) в срок, не превышающий десяти рабочих дней после принятия заявления. Второй экземпляр индивидуальной программы остается в территориальном подразделении.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Срочные социальные услуги предоставляются гражданину без составления индивидуальной программы в сроки, обусловленные его нуждаемостью.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15. После получения индивидуальной программы гражданин (представитель) вправе обратиться к одному из рекомендуемых в индивидуальной программе поставщиков для заключения с ним договора о предоставлении социальных услуг (далее - договор).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34" w:name="P1512"/>
      <w:bookmarkEnd w:id="34"/>
      <w:r>
        <w:t xml:space="preserve">Одновременно с индивидуальной программой гражданин, не относящийся к категориям граждан, указанным в </w:t>
      </w:r>
      <w:hyperlink w:anchor="P147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477" w:history="1">
        <w:r>
          <w:rPr>
            <w:color w:val="0000FF"/>
          </w:rPr>
          <w:t>третьем пункта 6.2</w:t>
        </w:r>
      </w:hyperlink>
      <w:r>
        <w:t xml:space="preserve"> настоящего Порядка, либо его представитель представляет поставщику справку о среднедушевом доходе получателя, выдаваемую территориальным подразделением, по форме, утвержденной министром социального развития Московской области (далее - справка о доходах).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Поставщик осуществляет формирование и хранение личных дел граждан в соответствии с порядком, утвержденным министром социального развития Московской области.</w:t>
      </w:r>
    </w:p>
    <w:p w:rsidR="00B937F7" w:rsidRDefault="00B937F7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15.1. Поставщик может отказать гражданину (представителю) в заключении договора в следующих случаях: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непредставление гражданином (представителем) документов, предусмотренных </w:t>
      </w:r>
      <w:hyperlink w:anchor="P1512" w:history="1">
        <w:r>
          <w:rPr>
            <w:color w:val="0000FF"/>
          </w:rPr>
          <w:t>абзацем вторым пункта 15</w:t>
        </w:r>
      </w:hyperlink>
      <w:r>
        <w:t xml:space="preserve"> настоящего Порядка;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отсутствие у гражданина регистрации по месту жительства на территории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осуждение гражданина к отбыванию наказания в виде лишения свободы;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неоднократное (два и более раз) нарушение гражданином (представителем) условий ранее действовавшего договора.</w:t>
      </w:r>
    </w:p>
    <w:p w:rsidR="00B937F7" w:rsidRDefault="00B937F7">
      <w:pPr>
        <w:pStyle w:val="ConsPlusNormal"/>
        <w:jc w:val="both"/>
      </w:pPr>
      <w:r>
        <w:t xml:space="preserve">(п. 15.1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16. Поставщик в течение суток с даты представления гражданином (представителем) документов, указанных в </w:t>
      </w:r>
      <w:hyperlink w:anchor="P1512" w:history="1">
        <w:r>
          <w:rPr>
            <w:color w:val="0000FF"/>
          </w:rPr>
          <w:t>абзаце втором пункта 15</w:t>
        </w:r>
      </w:hyperlink>
      <w:r>
        <w:t xml:space="preserve"> настоящего Порядка, заключает с гражданином (представителем) договор с учетом сведений, содержащихся в справке о доходах.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lastRenderedPageBreak/>
        <w:t>Договор составляется в двух экземплярах. Один экземпляр передается получателю социальных услуг (далее - получатель). Второй экземпляр хранится у поставщика.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Срочные социальные услуги предоставляются гражданам без заключения договора. Подтверждением предоставления срочных социальных услуг является акт, </w:t>
      </w:r>
      <w:hyperlink r:id="rId165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17. Получатель, заключивший с поставщиком договор, вправе отказаться от предоставления социальных услуг. Отказ оформляется в письменной форме.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Поставщик информирует территориальное подразделение об отказе получателя в получении социальных услуг, а территориальное подразделение вносит отказ в индивидуальную программу.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Отказ получателя от предоставления социальных услуг освобождает поставщика и территориальное подразделение от ответственности за непредоставление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18. На следующий рабочий день после заключения договора поставщик представляет в территориальное подразделение сведения о получателе для включения их в установленном Министерством порядке в регистр получателей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19. Социальные услуги в полустационарной форме социального обслуживания предоставляются гражданам бесплатно либо за плату или частичную плату.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Решение об оказании социальных услуг бесплатно либо за плату или частичную плату принимается территориальным подразделением в соответствии с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и </w:t>
      </w:r>
      <w:hyperlink r:id="rId167" w:history="1">
        <w:r>
          <w:rPr>
            <w:color w:val="0000FF"/>
          </w:rPr>
          <w:t>Законом</w:t>
        </w:r>
      </w:hyperlink>
      <w:r>
        <w:t xml:space="preserve"> Московской области.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20. При предоставлении социальных услуг в полустационарной форме социального обслуживания поставщик обязан: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осуществлять свою деятельность в соответствии с федеральным законодательством и законодательством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предоставлять социальные услуги получателям в соответствии с индивидуальными программами и условиями договоров, заключенных с получателями или их представителями, на основании требований Федерального </w:t>
      </w:r>
      <w:hyperlink r:id="rId169" w:history="1">
        <w:r>
          <w:rPr>
            <w:color w:val="0000FF"/>
          </w:rPr>
          <w:t>закона</w:t>
        </w:r>
      </w:hyperlink>
      <w:r>
        <w:t>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предоставлять бесплатно в доступной форме получателям или их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использовать информацию о получателях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предоставлять получателям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lastRenderedPageBreak/>
        <w:t>обеспечивать сохранность личных вещей и ценностей получателей;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исполнять иные обязанности, связанные с реализацией прав получателей социальных услуг на социальное обслуживание.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Для инвалидов и других лиц с учетом ограничений их жизнедеятельности при предоставлении социальных услуг в полустационарной форме социального обслуживания поставщик должен обеспечить следующие условия доступности предоставления социальных услуг: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возможность сопровождения получателя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оказание иных видов посторонней помощи.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35" w:name="P1551"/>
      <w:bookmarkEnd w:id="35"/>
      <w:r>
        <w:t>21. Предоставление социальных услуг в полустационарной форме социального обслуживания прекращается в следующих случаях: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 личной инициативе гражданина (представителя);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 окончании срока предоставления социальных услуг в соответствии с индивидуальной программой и (или) истечении срока договора;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при нарушении гражданином (представителем) условий заключенного договора;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вследствие смерти получателя или ликвидации поставщика;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на основании решения суда о признании гражданина безвестно отсутствующим или объявлении гражданина умершим;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вследствие осуждения получателя к отбыванию наказания в виде лишения свободы.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22. При наступлении обстоятельств, указанных в </w:t>
      </w:r>
      <w:hyperlink w:anchor="P1551" w:history="1">
        <w:r>
          <w:rPr>
            <w:color w:val="0000FF"/>
          </w:rPr>
          <w:t>пункте 21</w:t>
        </w:r>
      </w:hyperlink>
      <w:r>
        <w:t xml:space="preserve"> настоящего Порядка, договор расторгается и поставщик не позднее дня, следующего за днем расторжения договора, извещает об этом в письменном виде территориальное подразделение.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23. В случае расторжения договора в связи с окончанием срока предоставления социальных услуг в полустационарной форме социального обслуживания в соответствии с индивидуальной программой поставщик не позднее чем за месяц до окончания предоставления указанных услуг направляет в территориальное подразделение копию индивидуальной программы с отметкой о ее </w:t>
      </w:r>
      <w:r>
        <w:lastRenderedPageBreak/>
        <w:t>выполнении.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Разработка новой индивидуальной программы осуществляется территориальным подразделением без проведения оценки условий жизнедеятельности и заседания территориальной комиссии.</w:t>
      </w:r>
    </w:p>
    <w:p w:rsidR="00B937F7" w:rsidRDefault="00B937F7">
      <w:pPr>
        <w:pStyle w:val="ConsPlusNormal"/>
        <w:jc w:val="both"/>
      </w:pPr>
      <w:r>
        <w:t xml:space="preserve">(п. 23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right"/>
        <w:outlineLvl w:val="1"/>
      </w:pPr>
      <w:r>
        <w:t>Приложение</w:t>
      </w:r>
    </w:p>
    <w:p w:rsidR="00B937F7" w:rsidRDefault="00B937F7">
      <w:pPr>
        <w:pStyle w:val="ConsPlusNormal"/>
        <w:jc w:val="right"/>
      </w:pPr>
      <w:r>
        <w:t>к Порядку предоставления</w:t>
      </w:r>
    </w:p>
    <w:p w:rsidR="00B937F7" w:rsidRDefault="00B937F7">
      <w:pPr>
        <w:pStyle w:val="ConsPlusNormal"/>
        <w:jc w:val="right"/>
      </w:pPr>
      <w:r>
        <w:t>социальных услуг в</w:t>
      </w:r>
    </w:p>
    <w:p w:rsidR="00B937F7" w:rsidRDefault="00B937F7">
      <w:pPr>
        <w:pStyle w:val="ConsPlusNormal"/>
        <w:jc w:val="right"/>
      </w:pPr>
      <w:r>
        <w:t>полустационарной форме</w:t>
      </w:r>
    </w:p>
    <w:p w:rsidR="00B937F7" w:rsidRDefault="00B937F7">
      <w:pPr>
        <w:pStyle w:val="ConsPlusNormal"/>
        <w:jc w:val="right"/>
      </w:pPr>
      <w:r>
        <w:t>социального обслуживания</w:t>
      </w:r>
    </w:p>
    <w:p w:rsidR="00B937F7" w:rsidRDefault="00B937F7">
      <w:pPr>
        <w:pStyle w:val="ConsPlusNormal"/>
        <w:jc w:val="right"/>
      </w:pPr>
      <w:r>
        <w:t>поставщиками социальных</w:t>
      </w:r>
    </w:p>
    <w:p w:rsidR="00B937F7" w:rsidRDefault="00B937F7">
      <w:pPr>
        <w:pStyle w:val="ConsPlusNormal"/>
        <w:jc w:val="right"/>
      </w:pPr>
      <w:r>
        <w:t>услуг в Московской области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Title"/>
        <w:jc w:val="center"/>
      </w:pPr>
      <w:bookmarkStart w:id="36" w:name="P1577"/>
      <w:bookmarkEnd w:id="36"/>
      <w:r>
        <w:t>СТАНДАРТЫ</w:t>
      </w:r>
    </w:p>
    <w:p w:rsidR="00B937F7" w:rsidRDefault="00B937F7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B937F7" w:rsidRDefault="00B937F7">
      <w:pPr>
        <w:pStyle w:val="ConsPlusTitle"/>
        <w:jc w:val="center"/>
      </w:pPr>
      <w:r>
        <w:t>УСЛУГ В МОСКОВСКОЙ ОБЛАСТИ В ПОЛУСТАЦИОНАРНОЙ ФОРМЕ</w:t>
      </w:r>
    </w:p>
    <w:p w:rsidR="00B937F7" w:rsidRDefault="00B937F7">
      <w:pPr>
        <w:pStyle w:val="ConsPlusTitle"/>
        <w:jc w:val="center"/>
      </w:pPr>
      <w:r>
        <w:t>СОЦИАЛЬНОГО ОБСЛУЖИВАНИЯ</w:t>
      </w:r>
    </w:p>
    <w:p w:rsidR="00B937F7" w:rsidRDefault="00B93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175" w:history="1">
              <w:r>
                <w:rPr>
                  <w:color w:val="0000FF"/>
                </w:rPr>
                <w:t>N 750/33</w:t>
              </w:r>
            </w:hyperlink>
            <w:r>
              <w:rPr>
                <w:color w:val="392C69"/>
              </w:rPr>
              <w:t xml:space="preserve">, от 19.12.2017 </w:t>
            </w:r>
            <w:hyperlink r:id="rId176" w:history="1">
              <w:r>
                <w:rPr>
                  <w:color w:val="0000FF"/>
                </w:rPr>
                <w:t>N 1093/46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7F7" w:rsidRDefault="00B937F7">
      <w:pPr>
        <w:pStyle w:val="ConsPlusNormal"/>
        <w:jc w:val="both"/>
      </w:pPr>
    </w:p>
    <w:p w:rsidR="00B937F7" w:rsidRDefault="00B937F7">
      <w:pPr>
        <w:sectPr w:rsidR="00B937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437"/>
        <w:gridCol w:w="4762"/>
        <w:gridCol w:w="2154"/>
        <w:gridCol w:w="5215"/>
        <w:gridCol w:w="3231"/>
        <w:gridCol w:w="3118"/>
      </w:tblGrid>
      <w:tr w:rsidR="00B937F7">
        <w:tc>
          <w:tcPr>
            <w:tcW w:w="623" w:type="dxa"/>
          </w:tcPr>
          <w:p w:rsidR="00B937F7" w:rsidRDefault="00B937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  <w:jc w:val="center"/>
            </w:pPr>
            <w:r>
              <w:t>Описание социальной услуги и ее объем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  <w:jc w:val="center"/>
            </w:pPr>
            <w:r>
              <w:t xml:space="preserve">Перечень подушевых нормативов финансирования социальной услуги </w:t>
            </w:r>
            <w:hyperlink w:anchor="P28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B937F7" w:rsidRDefault="00B937F7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  <w:jc w:val="center"/>
            </w:pPr>
            <w:r>
              <w:t>7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17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1. Социально-бытовые услуги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1.1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 xml:space="preserve">Предусматривает предоставление жилых помещений в соответствии с нормативами обеспечения площадью жилых помещений, утвержденными органом исполнительной власти Московской области, уполномоченным на осуществление предусмотренных Федеральным </w:t>
            </w:r>
            <w:hyperlink r:id="rId1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 полномочий в сфере социального обслуживания граждан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центрах социального обслуживания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Предоставляется благоустроенное жилое помещение.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обеспечение жилых комнат на одного получателя социальных услуг:</w:t>
            </w:r>
          </w:p>
          <w:p w:rsidR="00B937F7" w:rsidRDefault="00B937F7">
            <w:pPr>
              <w:pStyle w:val="ConsPlusNormal"/>
            </w:pPr>
            <w:r>
              <w:t>- спальным местом;</w:t>
            </w:r>
          </w:p>
          <w:p w:rsidR="00B937F7" w:rsidRDefault="00B937F7">
            <w:pPr>
              <w:pStyle w:val="ConsPlusNormal"/>
            </w:pPr>
            <w:r>
              <w:t>- местом в шкафу для хранения одежды, белья, обуви (не менее 2 плечиков на одного получателя социальных услуг и индивидуальные секции (полки);</w:t>
            </w:r>
          </w:p>
          <w:p w:rsidR="00B937F7" w:rsidRDefault="00B937F7">
            <w:pPr>
              <w:pStyle w:val="ConsPlusNormal"/>
            </w:pPr>
            <w:r>
              <w:t>- тумбочкой;</w:t>
            </w:r>
          </w:p>
          <w:p w:rsidR="00B937F7" w:rsidRDefault="00B937F7">
            <w:pPr>
              <w:pStyle w:val="ConsPlusNormal"/>
            </w:pPr>
            <w:r>
              <w:t>- стулом.</w:t>
            </w:r>
          </w:p>
          <w:p w:rsidR="00B937F7" w:rsidRDefault="00B937F7">
            <w:pPr>
              <w:pStyle w:val="ConsPlusNormal"/>
            </w:pPr>
            <w:r>
              <w:t>На комнату предусматривается 1 стол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центрах социального обслуживания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Размещение мебели в помещении осуществляется с учетом свободного доступа к получателям социальных услуг, а также доступности уборки и эксплуатации. Предоставляемая мебель должна соответствовать санитарно-гигиеническим нормам, быть удобной в пользовании,</w:t>
            </w:r>
          </w:p>
          <w:p w:rsidR="00B937F7" w:rsidRDefault="00B937F7">
            <w:pPr>
              <w:pStyle w:val="ConsPlusNormal"/>
            </w:pPr>
            <w:r>
              <w:t>подобранной с учетом физического состояния получателей социальных услуг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1.3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3. Норматив финансирования социальной услуги в отделениях дневного пребывания (с организацией питания) для реабилитации инвалидов в рублях на </w:t>
            </w:r>
            <w:r>
              <w:lastRenderedPageBreak/>
              <w:t>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социального обслуживания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Все помещения должны соответствовать санитарно-гигиеническим нормам и отвечать действующим санитарно-эпидемиологическим требованиям, в том числе противопожарным требованиям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Уборка жилых помещений и мест общего пользования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сухую и влажную уборки, в том числе генеральную;</w:t>
            </w:r>
          </w:p>
          <w:p w:rsidR="00B937F7" w:rsidRDefault="00B937F7">
            <w:pPr>
              <w:pStyle w:val="ConsPlusNormal"/>
            </w:pPr>
            <w:r>
              <w:t>- вынос мусора;</w:t>
            </w:r>
          </w:p>
          <w:p w:rsidR="00B937F7" w:rsidRDefault="00B937F7">
            <w:pPr>
              <w:pStyle w:val="ConsPlusNormal"/>
            </w:pPr>
            <w:r>
              <w:t>- проветривание помещений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5. Норматив финансирования социальной услуги в </w:t>
            </w:r>
            <w:r>
              <w:lastRenderedPageBreak/>
              <w:t>центрах социального обслуживания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Проводится с применением моющих и дезинфицирующих средств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1.5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кормление получателя социальной услуги, не способного по состоянию здоровья самостоятельно принимать пищу.</w:t>
            </w:r>
          </w:p>
          <w:p w:rsidR="00B937F7" w:rsidRDefault="00B937F7">
            <w:pPr>
              <w:pStyle w:val="ConsPlusNormal"/>
            </w:pPr>
            <w:r>
              <w:t>При приеме пищи еда накладывается в присутствии получателя социальной услуги, при необходимости пища измельчается, подается небольшими порциями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Услуга оказывается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1.6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посещение театров, выставок, концертов, праздников, соревнований;</w:t>
            </w:r>
          </w:p>
          <w:p w:rsidR="00B937F7" w:rsidRDefault="00B937F7">
            <w:pPr>
              <w:pStyle w:val="ConsPlusNormal"/>
            </w:pPr>
            <w:r>
              <w:t>- организацию и проведение клубной и кружковой работы, собственных концертов, выставок, спортивных соревнований и других мероприятий;</w:t>
            </w:r>
          </w:p>
          <w:p w:rsidR="00B937F7" w:rsidRDefault="00B937F7">
            <w:pPr>
              <w:pStyle w:val="ConsPlusNormal"/>
            </w:pPr>
            <w:r>
              <w:t>- обеспечение в организации социального обслуживания получателей социальных услуг книгами и журналами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 xml:space="preserve">3. Норматив финансирования социальной услуги в </w:t>
            </w:r>
            <w:r>
              <w:lastRenderedPageBreak/>
              <w:t>отделениях дневного пребывания (без организации питания) для реабилитации инвалидов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центрах социального обслуживания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Просмотр телевизора и инвентарь для настольных игр (шашки, шахматы, домино, карты и др.) предоставляется в местах, отведенных для отдыха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</w:t>
            </w:r>
            <w:r>
              <w:lastRenderedPageBreak/>
              <w:t>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Обеспечение питанием, в том числе диетическим (по медицинским показаниям), согласно утвержденным нормам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 xml:space="preserve">Предусматривает предоставление питания в соответствии с нормативами питания, утвержденными органом исполнительной власти Московской области, уполномоченным на осуществление предусмотренных Федеральным </w:t>
            </w:r>
            <w:hyperlink r:id="rId1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 полномочий в сфере социального обслуживания граждан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Предоставляемое питание должно быть регулярным, разнообразным, пища должна 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1.8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</w:t>
            </w:r>
            <w:r>
              <w:lastRenderedPageBreak/>
              <w:t>принадлежностями) согласно утвержденным нормативам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Предоставляется мягкий инвентарь в соответствии с нормами обеспечения мягким инвентарем, утвержденными органом исполнительной власти Московской области, </w:t>
            </w:r>
            <w:r>
              <w:lastRenderedPageBreak/>
              <w:t xml:space="preserve">уполномоченным на осуществление предусмотренных Федеральным </w:t>
            </w:r>
            <w:hyperlink r:id="rId1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 полномочий в сфере социального обслуживания граждан.</w:t>
            </w:r>
          </w:p>
          <w:p w:rsidR="00B937F7" w:rsidRDefault="00B937F7">
            <w:pPr>
              <w:pStyle w:val="ConsPlusNormal"/>
            </w:pPr>
            <w:r>
              <w:t>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 Смена постельного белья и одежды производится не реже одного раза в неделю или по мере загрязнения.</w:t>
            </w:r>
          </w:p>
          <w:p w:rsidR="00B937F7" w:rsidRDefault="00B937F7">
            <w:pPr>
              <w:pStyle w:val="ConsPlusNormal"/>
            </w:pPr>
            <w:r>
              <w:t>По мере загрязнения мягкий инвентарь подлежит стирке. Мягкий инвентарь, имеющий повреждения, подлежит ремонту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lastRenderedPageBreak/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lastRenderedPageBreak/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Одежда, обувь, нательное белье должны быть удобными в носке, соответствовать росту и размерам получателя </w:t>
            </w:r>
            <w:r>
              <w:lastRenderedPageBreak/>
              <w:t>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B937F7" w:rsidRDefault="00B937F7">
            <w:pPr>
              <w:pStyle w:val="ConsPlusNormal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lastRenderedPageBreak/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получение денежных средств от получателя социальных услуг на отправку почтовой корреспонденции;</w:t>
            </w:r>
          </w:p>
          <w:p w:rsidR="00B937F7" w:rsidRDefault="00B937F7">
            <w:pPr>
              <w:pStyle w:val="ConsPlusNormal"/>
            </w:pPr>
            <w:r>
              <w:t>- отправка почтовой корреспонденции почтой;</w:t>
            </w:r>
          </w:p>
          <w:p w:rsidR="00B937F7" w:rsidRDefault="00B937F7">
            <w:pPr>
              <w:pStyle w:val="ConsPlusNormal"/>
            </w:pPr>
            <w:r>
              <w:t>- отчет получателю социальной услуги об отправке почтовой корреспонденции;</w:t>
            </w:r>
          </w:p>
          <w:p w:rsidR="00B937F7" w:rsidRDefault="00B937F7">
            <w:pPr>
              <w:pStyle w:val="ConsPlusNormal"/>
            </w:pPr>
            <w:r>
              <w:t>- окончательный расчет с получателем социальных услуг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Обеспечивается конфиденциальность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1.10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гигиенических услуг лицам, не способным по состоянию здоровья или в силу возраста полностью или частично самостоятельно осуществлять за собой уход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lastRenderedPageBreak/>
              <w:t>- составление графика оказания социально-гигиенических услуг с учетом индивидуальных медицинских показаний;</w:t>
            </w:r>
          </w:p>
          <w:p w:rsidR="00B937F7" w:rsidRDefault="00B937F7">
            <w:pPr>
              <w:pStyle w:val="ConsPlusNormal"/>
            </w:pPr>
            <w:r>
              <w:t>- оказание услуг получателю социальной услуги в соответствии с графиком и по мере необходимости:</w:t>
            </w:r>
          </w:p>
          <w:p w:rsidR="00B937F7" w:rsidRDefault="00B937F7">
            <w:pPr>
              <w:pStyle w:val="ConsPlusNormal"/>
            </w:pPr>
            <w:r>
              <w:t>1) гигиенические мероприятия (обмывание, обтирание);</w:t>
            </w:r>
          </w:p>
          <w:p w:rsidR="00B937F7" w:rsidRDefault="00B937F7">
            <w:pPr>
              <w:pStyle w:val="ConsPlusNormal"/>
            </w:pPr>
            <w:r>
              <w:t>2) проведение полного туалета (мытье в ванне, душе полностью);</w:t>
            </w:r>
          </w:p>
          <w:p w:rsidR="00B937F7" w:rsidRDefault="00B937F7">
            <w:pPr>
              <w:pStyle w:val="ConsPlusNormal"/>
            </w:pPr>
            <w:r>
              <w:t>3) стрижка ногтей;</w:t>
            </w:r>
          </w:p>
          <w:p w:rsidR="00B937F7" w:rsidRDefault="00B937F7">
            <w:pPr>
              <w:pStyle w:val="ConsPlusNormal"/>
            </w:pPr>
            <w:r>
              <w:t>4) ежедневный уход за волосами, стрижка по мере необходимости;</w:t>
            </w:r>
          </w:p>
          <w:p w:rsidR="00B937F7" w:rsidRDefault="00B937F7">
            <w:pPr>
              <w:pStyle w:val="ConsPlusNormal"/>
            </w:pPr>
            <w:r>
              <w:t>5) вынос и обработка судна антисептическими препаратами (при необходимости);</w:t>
            </w:r>
          </w:p>
          <w:p w:rsidR="00B937F7" w:rsidRDefault="00B937F7">
            <w:pPr>
              <w:pStyle w:val="ConsPlusNormal"/>
            </w:pPr>
            <w:r>
              <w:t>- обучение основным приемам ухода за собой;</w:t>
            </w:r>
          </w:p>
          <w:p w:rsidR="00B937F7" w:rsidRDefault="00B937F7">
            <w:pPr>
              <w:pStyle w:val="ConsPlusNormal"/>
            </w:pPr>
            <w:r>
              <w:t>- помощь встать с постели - откинуть одеяло, спустить ноги получателя социальной услуги с кровати, приподнять голову, поднять туловище с постели наиболее удобным захватом;</w:t>
            </w:r>
          </w:p>
          <w:p w:rsidR="00B937F7" w:rsidRDefault="00B937F7">
            <w:pPr>
              <w:pStyle w:val="ConsPlusNormal"/>
            </w:pPr>
            <w:r>
              <w:t>- помощь лечь в постель - посадить на постель, уложить головой на подушку, положить ноги на постель, укрыть одеялом;</w:t>
            </w:r>
          </w:p>
          <w:p w:rsidR="00B937F7" w:rsidRDefault="00B937F7">
            <w:pPr>
              <w:pStyle w:val="ConsPlusNormal"/>
            </w:pPr>
            <w:r>
              <w:t>- помощь в одевании - подготовленную в соответствии с целью и сезоном обувь и одежду надеть на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помощь в раздевании - снять с получателя социальной услуги одежду, обувь, убрать ее на место;</w:t>
            </w:r>
          </w:p>
          <w:p w:rsidR="00B937F7" w:rsidRDefault="00B937F7">
            <w:pPr>
              <w:pStyle w:val="ConsPlusNormal"/>
            </w:pPr>
            <w: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B937F7" w:rsidRDefault="00B937F7">
            <w:pPr>
              <w:pStyle w:val="ConsPlusNormal"/>
            </w:pPr>
            <w:r>
              <w:lastRenderedPageBreak/>
              <w:t>- помощь в пользовании туалетом или судном:</w:t>
            </w:r>
          </w:p>
          <w:p w:rsidR="00B937F7" w:rsidRDefault="00B937F7">
            <w:pPr>
              <w:pStyle w:val="ConsPlusNormal"/>
            </w:pPr>
            <w:r>
              <w:t>1) сопроводить получателя социальной услуги до туалета;</w:t>
            </w:r>
          </w:p>
          <w:p w:rsidR="00B937F7" w:rsidRDefault="00B937F7">
            <w:pPr>
              <w:pStyle w:val="ConsPlusNormal"/>
            </w:pPr>
            <w:r>
              <w:t>2) поправить одежду (до и после туалета);</w:t>
            </w:r>
          </w:p>
          <w:p w:rsidR="00B937F7" w:rsidRDefault="00B937F7">
            <w:pPr>
              <w:pStyle w:val="ConsPlusNormal"/>
            </w:pPr>
            <w:r>
              <w:t>3) помочь сесть на унитаз (или судно);</w:t>
            </w:r>
          </w:p>
          <w:p w:rsidR="00B937F7" w:rsidRDefault="00B937F7">
            <w:pPr>
              <w:pStyle w:val="ConsPlusNormal"/>
            </w:pPr>
            <w: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B937F7" w:rsidRDefault="00B937F7">
            <w:pPr>
              <w:pStyle w:val="ConsPlusNormal"/>
            </w:pPr>
            <w:r>
              <w:t>5) подтереть или подмыть получателя социальной услуги, вымыть ему руки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Норматив финансирования социальной услуги в </w:t>
            </w:r>
            <w:r>
              <w:lastRenderedPageBreak/>
              <w:t>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Предоставляется с </w:t>
            </w:r>
            <w:r>
              <w:lastRenderedPageBreak/>
              <w:t>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17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2. Социально-медицинские услуги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2.1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наблюдение за состоянием здоровья (осведомление о самочувствии, измерение температуры, артериального давления)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выявление и отслеживание изменений состояния получателя социальной услуги по внешнему виду и самочувствию, измерению температуры и артериального давления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контроль за соблюдением получателем социальных услуг предписаний врача, связанных со временем приема, частотой приема, способом приема и сроком годности лекарств.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Выполнение санитарно-гигиенических процедур (купание, стрижка волос, ногтей, дезинфекция белья, одежды и др.)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организацию санитарно-гигиенических процедур;</w:t>
            </w:r>
          </w:p>
          <w:p w:rsidR="00B937F7" w:rsidRDefault="00B937F7">
            <w:pPr>
              <w:pStyle w:val="ConsPlusNormal"/>
            </w:pPr>
            <w:r>
              <w:t>- формирование общежитейских навыков и умений, модели правильного поведения в быту;</w:t>
            </w:r>
          </w:p>
          <w:p w:rsidR="00B937F7" w:rsidRDefault="00B937F7">
            <w:pPr>
              <w:pStyle w:val="ConsPlusNormal"/>
            </w:pPr>
            <w:r>
              <w:t>- подготовку к самостоятельной жизни;</w:t>
            </w:r>
          </w:p>
          <w:p w:rsidR="00B937F7" w:rsidRDefault="00B937F7">
            <w:pPr>
              <w:pStyle w:val="ConsPlusNormal"/>
            </w:pPr>
            <w:r>
              <w:t>- контроль формирования знаний, умений и навыков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2.3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(принятие воздушных ванн);</w:t>
            </w:r>
          </w:p>
          <w:p w:rsidR="00B937F7" w:rsidRDefault="00B937F7">
            <w:pPr>
              <w:pStyle w:val="ConsPlusNormal"/>
            </w:pPr>
            <w:r>
              <w:t>- изучение списка получателей социальных услуг, их медицинских показаний, состояния их здоровья;</w:t>
            </w:r>
          </w:p>
          <w:p w:rsidR="00B937F7" w:rsidRDefault="00B937F7">
            <w:pPr>
              <w:pStyle w:val="ConsPlusNormal"/>
            </w:pPr>
            <w:r>
              <w:t>- разработку тематики и плана занятий для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подготовку необходимого для организации работы инвентаря;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 xml:space="preserve">- проведение занятий в соответствии с графиком </w:t>
            </w:r>
            <w:r>
              <w:lastRenderedPageBreak/>
              <w:t>и планом работы;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отделениях дневного пребывания (без организации питания) для реабилитации инвалидов в рублях на </w:t>
            </w:r>
            <w:r>
              <w:lastRenderedPageBreak/>
              <w:t>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отделениях дневного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2.4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наблюдений за состоянием здоровья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подготовка результатов наблюдений для информирования лечащего врача получателя социальных услуг (врача-терапевта, врача-специалиста);</w:t>
            </w:r>
          </w:p>
          <w:p w:rsidR="00B937F7" w:rsidRDefault="00B937F7">
            <w:pPr>
              <w:pStyle w:val="ConsPlusNormal"/>
            </w:pPr>
            <w:r>
              <w:t>- информирование лечащего врача получателя социальных услуг (врача-терапевта, врача-специалиста) о результатах наблюдений за состоянием здоровья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способствовать своевременному оказанию получателям социальных услуг социально-медицинской помощи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2.5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      </w:r>
            <w:r>
              <w:lastRenderedPageBreak/>
              <w:t>целях выявления отклонений в состоянии их здоровья)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социально-медицинских проблем, стоящих перед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разъяснение получателю социальной услуги сути проблем и определение возможных путей их решения;</w:t>
            </w:r>
          </w:p>
          <w:p w:rsidR="00B937F7" w:rsidRDefault="00B937F7">
            <w:pPr>
              <w:pStyle w:val="ConsPlusNormal"/>
            </w:pPr>
            <w:r>
              <w:t>- разработка для получателя социальной услуги рекомендаций по решению стоящих перед ним социально-медицинских проблем;</w:t>
            </w:r>
          </w:p>
          <w:p w:rsidR="00B937F7" w:rsidRDefault="00B937F7">
            <w:pPr>
              <w:pStyle w:val="ConsPlusNormal"/>
            </w:pPr>
            <w:r>
              <w:t>- привлечение в случае необходимости к работе психолога (при его наличии);</w:t>
            </w:r>
          </w:p>
          <w:p w:rsidR="00B937F7" w:rsidRDefault="00B937F7">
            <w:pPr>
              <w:pStyle w:val="ConsPlusNormal"/>
            </w:pPr>
            <w:r>
              <w:t xml:space="preserve">- составление в случае необходимости графика консультаций индивидуального и группового </w:t>
            </w:r>
            <w:r>
              <w:lastRenderedPageBreak/>
              <w:t>характера;</w:t>
            </w:r>
          </w:p>
          <w:p w:rsidR="00B937F7" w:rsidRDefault="00B937F7">
            <w:pPr>
              <w:pStyle w:val="ConsPlusNormal"/>
            </w:pPr>
            <w:r>
              <w:t>- проведение серии индивидуальных (групповых) консультаций по проблеме получателя(ей) социальных услуг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 xml:space="preserve">3. Норматив финансирования социальной услуги в отделениях дневного пребывания (без организации </w:t>
            </w:r>
            <w:r>
              <w:lastRenderedPageBreak/>
              <w:t>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Содействие в госпитализации по медицинским показаниям в медицинские организации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предоставление транспортного средства для госпитализации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сопровождение его в медицинскую организацию либо вызов скорой медицинской помощи.</w:t>
            </w:r>
          </w:p>
          <w:p w:rsidR="00B937F7" w:rsidRDefault="00B937F7">
            <w:pPr>
              <w:pStyle w:val="ConsPlusNormal"/>
            </w:pPr>
            <w:r>
              <w:t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Оплата предоставления транспортного средства осуществляется в соответствии с установленными тарифами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2.7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 xml:space="preserve">Содействие в обеспечении по </w:t>
            </w:r>
            <w:r>
              <w:lastRenderedPageBreak/>
              <w:t>заключению врачей лекарственными средствами и изделиями медицинского назначения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получение у лечащего врача (врача-</w:t>
            </w:r>
            <w:r>
              <w:lastRenderedPageBreak/>
              <w:t>специалиста) получателя социальных услуг рецептов (льготных рецептов) на лекарственные средства, изделия медицинского назначения;</w:t>
            </w:r>
          </w:p>
          <w:p w:rsidR="00B937F7" w:rsidRDefault="00B937F7">
            <w:pPr>
              <w:pStyle w:val="ConsPlusNormal"/>
            </w:pPr>
            <w:r>
              <w:t>- приобретение по рецепту лекарственных средств, изделий медицинского назначения за счет денежных средств получателя социальных услуг и/или получение лекарственных средств, изделий медицинского назначения по льготному рецепту;</w:t>
            </w:r>
          </w:p>
          <w:p w:rsidR="00B937F7" w:rsidRDefault="00B937F7">
            <w:pPr>
              <w:pStyle w:val="ConsPlusNormal"/>
            </w:pPr>
            <w:r>
              <w:t>- доставку лекарственных препаратов для медицинского применения и медицинских изделий на дом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окончательный расчет с получателем социальных услуг;</w:t>
            </w:r>
          </w:p>
          <w:p w:rsidR="00B937F7" w:rsidRDefault="00B937F7">
            <w:pPr>
              <w:pStyle w:val="ConsPlusNormal"/>
            </w:pPr>
            <w:r>
              <w:t>- разъяснение получателю социальных услуг способа применения и дозы доставленных лекарственных препаратов в строгом соответствии с предписанием врача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Норматив финансирования социальной услуги в отделениях дневного пребывания (с организацией </w:t>
            </w:r>
            <w:r>
              <w:lastRenderedPageBreak/>
              <w:t>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Лекарственные средства и изделия медицинского </w:t>
            </w:r>
            <w:r>
              <w:lastRenderedPageBreak/>
              <w:t>назначения приобретаются в аптеках, находящихся на территории проживания получателя социальных услуг.</w:t>
            </w:r>
          </w:p>
          <w:p w:rsidR="00B937F7" w:rsidRDefault="00B937F7">
            <w:pPr>
              <w:pStyle w:val="ConsPlusNormal"/>
            </w:pPr>
            <w:r>
              <w:t>Лекарственные средства, которые необходимо получать в специализированных аптеках, приобретаются в ближайшей к месту проживания получателя социальных услуг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</w:t>
            </w:r>
            <w:r>
              <w:lastRenderedPageBreak/>
              <w:t>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СПИДа;</w:t>
            </w:r>
          </w:p>
          <w:p w:rsidR="00B937F7" w:rsidRDefault="00B937F7">
            <w:pPr>
              <w:pStyle w:val="ConsPlusNormal"/>
            </w:pPr>
            <w:r>
              <w:t>- консультирование и дачу рекомендаций по гигиене питания, профилактике и избавлению от вредных привычек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lastRenderedPageBreak/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отделениях дневного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2.9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2.10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 xml:space="preserve"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</w:t>
            </w:r>
            <w:r>
              <w:lastRenderedPageBreak/>
              <w:t>медицинской помощи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осуществление записи получателя социальных услуг на прием к врачу для оказания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      </w:r>
          </w:p>
          <w:p w:rsidR="00B937F7" w:rsidRDefault="00B937F7">
            <w:pPr>
              <w:pStyle w:val="ConsPlusNormal"/>
            </w:pPr>
            <w:r>
              <w:t xml:space="preserve">- вызов врача на дом к получателю социальной услуги для оказания медицинской помощи в объеме территориальной программы </w:t>
            </w:r>
            <w:r>
              <w:lastRenderedPageBreak/>
              <w:t>государственных гарантий оказания гражданам Российской Федерации бесплатной медицинской помощи;</w:t>
            </w:r>
          </w:p>
          <w:p w:rsidR="00B937F7" w:rsidRDefault="00B937F7">
            <w:pPr>
              <w:pStyle w:val="ConsPlusNormal"/>
            </w:pPr>
            <w:r>
              <w:t>- оказание содействия в получении страхового медицинского полиса;</w:t>
            </w:r>
          </w:p>
          <w:p w:rsidR="00B937F7" w:rsidRDefault="00B937F7">
            <w:pPr>
              <w:pStyle w:val="ConsPlusNormal"/>
            </w:pPr>
            <w:r>
              <w:t>- вызов бригады скорой медицинской помощи;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предоставляться своевременно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</w:t>
            </w:r>
            <w:r>
              <w:lastRenderedPageBreak/>
              <w:t>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17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3. Социально-психологические услуги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3.1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проблем;</w:t>
            </w:r>
          </w:p>
          <w:p w:rsidR="00B937F7" w:rsidRDefault="00B937F7">
            <w:pPr>
              <w:pStyle w:val="ConsPlusNormal"/>
            </w:pPr>
            <w:r>
              <w:t>- 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обслуживания;</w:t>
            </w:r>
          </w:p>
          <w:p w:rsidR="00B937F7" w:rsidRDefault="00B937F7">
            <w:pPr>
              <w:pStyle w:val="ConsPlusNormal"/>
            </w:pPr>
            <w:r>
              <w:t>- социально-психологическая помощь получателю социальных услуг в раскрытии и мобилизации внутренних ресурсов, решение и профилактика этих социально-психологических проблем;</w:t>
            </w:r>
          </w:p>
          <w:p w:rsidR="00B937F7" w:rsidRDefault="00B937F7">
            <w:pPr>
              <w:pStyle w:val="ConsPlusNormal"/>
            </w:pPr>
            <w:r>
              <w:t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клиента, особенности развития и поведения клиента, внутриличностный конфликт клиента и иные проблемы);</w:t>
            </w:r>
          </w:p>
          <w:p w:rsidR="00B937F7" w:rsidRDefault="00B937F7">
            <w:pPr>
              <w:pStyle w:val="ConsPlusNormal"/>
            </w:pPr>
            <w:r>
              <w:t xml:space="preserve">- оказание помощи в формулировании запроса </w:t>
            </w:r>
            <w:r>
              <w:lastRenderedPageBreak/>
              <w:t>клиентом;</w:t>
            </w:r>
          </w:p>
          <w:p w:rsidR="00B937F7" w:rsidRDefault="00B937F7">
            <w:pPr>
              <w:pStyle w:val="ConsPlusNormal"/>
            </w:pPr>
            <w:r>
              <w:t>- сбор психологического анамнеза;</w:t>
            </w:r>
          </w:p>
          <w:p w:rsidR="00B937F7" w:rsidRDefault="00B937F7">
            <w:pPr>
              <w:pStyle w:val="ConsPlusNormal"/>
            </w:pPr>
            <w:r>
              <w:t>- разъяснение получателю социальной услуги сути проблем и определение возможных путей их решения;</w:t>
            </w:r>
          </w:p>
          <w:p w:rsidR="00B937F7" w:rsidRDefault="00B937F7">
            <w:pPr>
              <w:pStyle w:val="ConsPlusNormal"/>
            </w:pPr>
            <w:r>
              <w:t>- определение реакции получателя социальной услуги на имеющиеся проблемы и уровня мотивации к их преодолению;</w:t>
            </w:r>
          </w:p>
          <w:p w:rsidR="00B937F7" w:rsidRDefault="00B937F7">
            <w:pPr>
              <w:pStyle w:val="ConsPlusNormal"/>
            </w:pPr>
            <w:r>
              <w:t>- разработка для получателя социальной услуги рекомендаций по решению стоящих перед ним психологических проблем;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способствовать налаживанию межличностных взаимоотношений получателей социальных услуг с близкими и другими значимыми для них людьми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3.2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и анализ психического состояния и индивидуальных особенностей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определение степени отклонения в их поведении и взаимоотношениях с окружающими людьми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отделениях дневного пребывания (без организации питания) для реабилитации инвалидов в рублях на </w:t>
            </w:r>
            <w:r>
              <w:lastRenderedPageBreak/>
              <w:t>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Призвана разработать рекомендации по коррекции отклонений в психологическом статусе получателя услуг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3.3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установление положительной мотивации на общение;</w:t>
            </w:r>
          </w:p>
          <w:p w:rsidR="00B937F7" w:rsidRDefault="00B937F7">
            <w:pPr>
              <w:pStyle w:val="ConsPlusNormal"/>
            </w:pPr>
            <w:r>
              <w:t>- выявление и фиксирование социально-психологических проблем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расширение диапазона приемлемых средств для самостоятельного решения возникших проблем и преодоления трудностей, внутреннего потенциала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подведение итогов, рекомендации, прогноз взаимодействия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3.4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</w:t>
            </w:r>
          </w:p>
          <w:p w:rsidR="00B937F7" w:rsidRDefault="00B937F7">
            <w:pPr>
              <w:pStyle w:val="ConsPlusNormal"/>
            </w:pPr>
            <w:r>
              <w:t>- систематическое социально-психологическое наблюдение за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оказание необходимой социально-психологической помощи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встреч с целью проведения психокоррекционной работы;</w:t>
            </w:r>
          </w:p>
          <w:p w:rsidR="00B937F7" w:rsidRDefault="00B937F7">
            <w:pPr>
              <w:pStyle w:val="ConsPlusNormal"/>
            </w:pPr>
            <w:r>
              <w:t>- преодоление или ослабление искажений в психическом развитии получателя услуг;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3.6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методическую разработку программы тренинга;</w:t>
            </w:r>
          </w:p>
          <w:p w:rsidR="00B937F7" w:rsidRDefault="00B937F7">
            <w:pPr>
              <w:pStyle w:val="ConsPlusNormal"/>
            </w:pPr>
            <w:r>
              <w:t>- проведение цикла тренинга, встречи в рамках тренинга;</w:t>
            </w:r>
          </w:p>
          <w:p w:rsidR="00B937F7" w:rsidRDefault="00B937F7">
            <w:pPr>
              <w:pStyle w:val="ConsPlusNormal"/>
            </w:pPr>
            <w:r>
              <w:t>- снятие последствий психотравмирующих ситуаций, нервно-психических напряжений;</w:t>
            </w:r>
          </w:p>
          <w:p w:rsidR="00B937F7" w:rsidRDefault="00B937F7">
            <w:pPr>
              <w:pStyle w:val="ConsPlusNormal"/>
            </w:pPr>
            <w:r>
              <w:t>- выработку умений и навыков, социальной адаптации к создавшимся условиям проживания;</w:t>
            </w:r>
          </w:p>
          <w:p w:rsidR="00B937F7" w:rsidRDefault="00B937F7">
            <w:pPr>
              <w:pStyle w:val="ConsPlusNormal"/>
            </w:pPr>
            <w:r>
              <w:t>- предоставление психологической помощи, отработку новых приемов и способов поведения;</w:t>
            </w:r>
          </w:p>
          <w:p w:rsidR="00B937F7" w:rsidRDefault="00B937F7">
            <w:pPr>
              <w:pStyle w:val="ConsPlusNormal"/>
            </w:pPr>
            <w:r>
              <w:lastRenderedPageBreak/>
              <w:t>- аналитический отчет по итогам тренинга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3. Норматив финансирования социальной услуги в отделениях дневного пребывания (с организацией питания) для реабилитации инвалидов в рублях на </w:t>
            </w:r>
            <w:r>
              <w:lastRenderedPageBreak/>
              <w:t>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Направлена на укрепление психического здоровья получателя социальных услуг, повышение стрессоустойчивости и психической защищенности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3.7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Преодоление семейных конфликтов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психокоррекционной работы;</w:t>
            </w:r>
          </w:p>
          <w:p w:rsidR="00B937F7" w:rsidRDefault="00B937F7">
            <w:pPr>
              <w:pStyle w:val="ConsPlusNormal"/>
            </w:pPr>
            <w:r>
              <w:t>- преодоление или ослабление искажений в психическом развитии получателя услуги;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3.8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Содействие восстановлению утраченных контактов с семьей, внутри семьи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встреч с целью выявления и разрешения психотравмирующих ситуаций;</w:t>
            </w:r>
          </w:p>
          <w:p w:rsidR="00B937F7" w:rsidRDefault="00B937F7">
            <w:pPr>
              <w:pStyle w:val="ConsPlusNormal"/>
            </w:pPr>
            <w:r>
              <w:t>- мониторинг изменений получателя услуг и семьи;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3.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Направлена на укрепление психического здоровья получателя социальных услуг, повышение стрессоустойчивости и психической защищенности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</w:t>
            </w:r>
            <w:r>
              <w:lastRenderedPageBreak/>
              <w:t>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3.9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Оказание консультационной психологической помощи анонимно, в том числе экстренной психологической с использованием телефона доверия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снятие последствий психотравмирующих ситуаций, нервно-психических напряжений анонимно;</w:t>
            </w:r>
          </w:p>
          <w:p w:rsidR="00B937F7" w:rsidRDefault="00B937F7">
            <w:pPr>
              <w:pStyle w:val="ConsPlusNormal"/>
            </w:pPr>
            <w:r>
              <w:t>- предоставление психологической поддержки, выработка новых приемов и способов поведения;</w:t>
            </w:r>
          </w:p>
          <w:p w:rsidR="00B937F7" w:rsidRDefault="00B937F7">
            <w:pPr>
              <w:pStyle w:val="ConsPlusNormal"/>
            </w:pPr>
            <w:r>
              <w:t>- стимулирование на активные действия получателя услуги для преодоления проблемы;</w:t>
            </w:r>
          </w:p>
          <w:p w:rsidR="00B937F7" w:rsidRDefault="00B937F7">
            <w:pPr>
              <w:pStyle w:val="ConsPlusNormal"/>
            </w:pPr>
            <w:r>
              <w:t>- привлечение получателя социальной услуги в группы взаимоподдержки и взаимопомощи для участия в досуговых мероприятиях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3.10</w:t>
            </w:r>
          </w:p>
        </w:tc>
        <w:tc>
          <w:tcPr>
            <w:tcW w:w="2437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семьям, имеющим детей, в восстановлении утраченных социальных связей и функций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проведение встреч с целью выявления и разрешения психотравмирующих ситуаций;</w:t>
            </w:r>
          </w:p>
          <w:p w:rsidR="00B937F7" w:rsidRDefault="00B937F7">
            <w:pPr>
              <w:pStyle w:val="ConsPlusNormal"/>
            </w:pPr>
            <w:r>
              <w:t>мониторинг ситуации по восстановлению социального статуса каждого получателя социальной услуги и семьи в целом;</w:t>
            </w:r>
          </w:p>
          <w:p w:rsidR="00B937F7" w:rsidRDefault="00B937F7">
            <w:pPr>
              <w:pStyle w:val="ConsPlusNormal"/>
            </w:pPr>
            <w:r>
              <w:t>заполнение документации на каждого получателя социальной услуги и семью в целом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3. Норматив финансирования социальной услуги в центрах социальной адаптации с предоставлением </w:t>
            </w:r>
            <w:r>
              <w:lastRenderedPageBreak/>
              <w:t>ночного пребывания в рублях на один человеко-день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Направлена на укрепление психического здоровья получателя социальной услуги, повышение стрессоустойчивости 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1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каждого получателя социальной услуги и семьи в целом,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0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(строка 3.10 введена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17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4. Социально-педагогические услуги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4.1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Содействие в обучении детей и подростков по школьной программе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психолого-педагогическое обследование детей, анализ их поведения, тестирование под различные типы задач педагогической помощи;</w:t>
            </w:r>
          </w:p>
          <w:p w:rsidR="00B937F7" w:rsidRDefault="00B937F7">
            <w:pPr>
              <w:pStyle w:val="ConsPlusNormal"/>
            </w:pPr>
            <w:r>
              <w:t>- определение оптимальной формы обучения;</w:t>
            </w:r>
          </w:p>
          <w:p w:rsidR="00B937F7" w:rsidRDefault="00B937F7">
            <w:pPr>
              <w:pStyle w:val="ConsPlusNormal"/>
            </w:pPr>
            <w:r>
              <w:t>- содействие в восстановлении нарушенных связей со школой, установление позитивного отношения к учебной деятельности;</w:t>
            </w:r>
          </w:p>
          <w:p w:rsidR="00B937F7" w:rsidRDefault="00B937F7">
            <w:pPr>
              <w:pStyle w:val="ConsPlusNormal"/>
            </w:pPr>
            <w:r>
              <w:t>- коррекция педагогической запущенности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4.2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</w:t>
            </w:r>
            <w:r>
              <w:lastRenderedPageBreak/>
              <w:t>имеющими ограничения жизнедеятельности, в том числе детьми-инвалидами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степени владения родственниками навыками общего ухода;</w:t>
            </w:r>
          </w:p>
          <w:p w:rsidR="00B937F7" w:rsidRDefault="00B937F7">
            <w:pPr>
              <w:pStyle w:val="ConsPlusNormal"/>
            </w:pPr>
            <w: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B937F7" w:rsidRDefault="00B937F7">
            <w:pPr>
              <w:pStyle w:val="ConsPlusNormal"/>
            </w:pPr>
            <w:r>
              <w:t>- оценка усвоения родственниками вновь приобретенных навыков общего ухода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</w:t>
            </w:r>
            <w:r>
              <w:lastRenderedPageBreak/>
              <w:t>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актуального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определение зоны ближайшего уровня развития;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несовершеннолетнего,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проблем и их причин;</w:t>
            </w:r>
          </w:p>
          <w:p w:rsidR="00B937F7" w:rsidRDefault="00B937F7">
            <w:pPr>
              <w:pStyle w:val="ConsPlusNormal"/>
            </w:pPr>
            <w: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B937F7" w:rsidRDefault="00B937F7">
            <w:pPr>
              <w:pStyle w:val="ConsPlusNormal"/>
            </w:pPr>
            <w:r>
              <w:t>- выбор коррекционных методик, форм и методов работы с получателем социальных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подбор необходимого материала для проведения коррекционных занятий;</w:t>
            </w:r>
          </w:p>
          <w:p w:rsidR="00B937F7" w:rsidRDefault="00B937F7">
            <w:pPr>
              <w:pStyle w:val="ConsPlusNormal"/>
            </w:pPr>
            <w:r>
              <w:t>- проведение коррекционных занятий в соответствии с графиком;</w:t>
            </w:r>
          </w:p>
          <w:p w:rsidR="00B937F7" w:rsidRDefault="00B937F7">
            <w:pPr>
              <w:pStyle w:val="ConsPlusNormal"/>
            </w:pPr>
            <w: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B937F7" w:rsidRDefault="00B937F7">
            <w:pPr>
              <w:pStyle w:val="ConsPlusNormal"/>
            </w:pPr>
            <w:r>
              <w:t>- осуществление взаимодействия при 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</w:t>
            </w:r>
          </w:p>
          <w:p w:rsidR="00B937F7" w:rsidRDefault="00B937F7">
            <w:pPr>
              <w:pStyle w:val="ConsPlusNormal"/>
            </w:pPr>
            <w:r>
              <w:t>- помощь в определении целей и стратегий, способных изменить ситуацию;</w:t>
            </w:r>
          </w:p>
          <w:p w:rsidR="00B937F7" w:rsidRDefault="00B937F7">
            <w:pPr>
              <w:pStyle w:val="ConsPlusNormal"/>
            </w:pPr>
            <w:r>
              <w:t>- анализ предполагаемого результата;</w:t>
            </w:r>
          </w:p>
          <w:p w:rsidR="00B937F7" w:rsidRDefault="00B937F7">
            <w:pPr>
              <w:pStyle w:val="ConsPlusNormal"/>
            </w:pPr>
            <w:r>
              <w:t xml:space="preserve">- проведение консультаций социального </w:t>
            </w:r>
            <w:r>
              <w:lastRenderedPageBreak/>
              <w:t>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B937F7" w:rsidRDefault="00B937F7">
            <w:pPr>
              <w:pStyle w:val="ConsPlusNormal"/>
            </w:pPr>
            <w:r>
              <w:t>- установление контакта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выявление социально-педагогических проблем, стоящих перед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разъяснение получателю социальной услуги сути проблем и определение возможных путей их решения;</w:t>
            </w:r>
          </w:p>
          <w:p w:rsidR="00B937F7" w:rsidRDefault="00B937F7">
            <w:pPr>
              <w:pStyle w:val="ConsPlusNormal"/>
            </w:pPr>
            <w:r>
              <w:t>- разработка для получателя социальной услуги рекомендаций по решению стоящих перед ним социально-педагогических проблем;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личное знакомство и установление контакта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B937F7" w:rsidRDefault="00B937F7">
            <w:pPr>
              <w:pStyle w:val="ConsPlusNormal"/>
            </w:pPr>
            <w:r>
              <w:t>- выбор диагностических методик и подбор диагностического инструментария;</w:t>
            </w:r>
          </w:p>
          <w:p w:rsidR="00B937F7" w:rsidRDefault="00B937F7">
            <w:pPr>
              <w:pStyle w:val="ConsPlusNormal"/>
            </w:pPr>
            <w:r>
              <w:t>- проведение социально-педагогической диагностики;</w:t>
            </w:r>
          </w:p>
          <w:p w:rsidR="00B937F7" w:rsidRDefault="00B937F7">
            <w:pPr>
              <w:pStyle w:val="ConsPlusNormal"/>
            </w:pPr>
            <w:r>
              <w:t>- обработка результатов диагностики;</w:t>
            </w:r>
          </w:p>
          <w:p w:rsidR="00B937F7" w:rsidRDefault="00B937F7">
            <w:pPr>
              <w:pStyle w:val="ConsPlusNormal"/>
            </w:pPr>
            <w:r>
              <w:lastRenderedPageBreak/>
              <w:t>- разработка направлений педагогической коррекции (в случае необходимости - ознакомление с ними получателя социальной услуги);</w:t>
            </w:r>
          </w:p>
          <w:p w:rsidR="00B937F7" w:rsidRDefault="00B937F7">
            <w:pPr>
              <w:pStyle w:val="ConsPlusNormal"/>
            </w:pPr>
            <w:r>
              <w:t>- определение сроков проведения повторной диагностики;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Формирование позитивных интересов (в том числе в сфере досуга)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интересов и склонностей к различным видам деятельности;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помощь в выборе вида досуговой деятельности в соответствии с интересами и возможностями клиента;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потребность получателя социальных услуг в досуговой деятельности в соответствии с его способностями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4.6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 xml:space="preserve">Организация досуга </w:t>
            </w:r>
            <w:r>
              <w:lastRenderedPageBreak/>
              <w:t>(праздники, экскурсии и другие культурные мероприятия)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lastRenderedPageBreak/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B937F7" w:rsidRDefault="00B937F7">
            <w:pPr>
              <w:pStyle w:val="ConsPlusNormal"/>
            </w:pPr>
            <w:r>
              <w:t>- взаимодействие с организациями культуры для организации досуга;</w:t>
            </w:r>
          </w:p>
          <w:p w:rsidR="00B937F7" w:rsidRDefault="00B937F7">
            <w:pPr>
              <w:pStyle w:val="ConsPlusNormal"/>
            </w:pPr>
            <w:r>
              <w:t>- осуществление наблюдения за досуговой деятельностью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1. Норматив финансирования социальной услуги в </w:t>
            </w:r>
            <w:r>
              <w:lastRenderedPageBreak/>
              <w:t>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Обеспечивает потребность </w:t>
            </w:r>
            <w:r>
              <w:lastRenderedPageBreak/>
              <w:t>получателя социальных услуг в досуговой деятельности в соответствии с его способностями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Создание условий для дошкольного воспитания детей и получения школьного образования по специальным программам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актуального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B937F7" w:rsidRDefault="00B937F7">
            <w:pPr>
              <w:pStyle w:val="ConsPlusNormal"/>
            </w:pPr>
            <w:r>
              <w:t xml:space="preserve">- определение организационных моментов </w:t>
            </w:r>
            <w:r>
              <w:lastRenderedPageBreak/>
              <w:t>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несовершеннолетнего,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4.8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Налаживание межличностных и внутрисемейных отношений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проведение встреч с целью выявления и разрешения психотравмирующих ситуаций;</w:t>
            </w:r>
          </w:p>
          <w:p w:rsidR="00B937F7" w:rsidRDefault="00B937F7">
            <w:pPr>
              <w:pStyle w:val="ConsPlusNormal"/>
            </w:pPr>
            <w:r>
              <w:t>- мониторинг изменений получателя услуг и семьи;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4.9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посещение семьи и обследование жилищно-бытовых условий;</w:t>
            </w:r>
          </w:p>
          <w:p w:rsidR="00B937F7" w:rsidRDefault="00B937F7">
            <w:pPr>
              <w:pStyle w:val="ConsPlusNormal"/>
            </w:pPr>
            <w:r>
              <w:lastRenderedPageBreak/>
              <w:t>- оформление запросов или предоставление информации в различные учреждения или организации;</w:t>
            </w:r>
          </w:p>
          <w:p w:rsidR="00B937F7" w:rsidRDefault="00B937F7">
            <w:pPr>
              <w:pStyle w:val="ConsPlusNormal"/>
            </w:pPr>
            <w:r>
              <w:t>- выявление детско-родительских проблем;</w:t>
            </w:r>
          </w:p>
          <w:p w:rsidR="00B937F7" w:rsidRDefault="00B937F7">
            <w:pPr>
              <w:pStyle w:val="ConsPlusNormal"/>
            </w:pPr>
            <w:r>
              <w:t>- планирование и проведение коррекционных мероприятий;</w:t>
            </w:r>
          </w:p>
          <w:p w:rsidR="00B937F7" w:rsidRDefault="00B937F7">
            <w:pPr>
              <w:pStyle w:val="ConsPlusNormal"/>
            </w:pPr>
            <w:r>
              <w:t>- консультирование получателя услуг по вопросам воспитания детей, нормализации семейных отношений;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lastRenderedPageBreak/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Осуществляется специалистом, который имеет педагогическое образование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4.10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Предполагает:</w:t>
            </w:r>
          </w:p>
          <w:p w:rsidR="00B937F7" w:rsidRDefault="00B937F7">
            <w:pPr>
              <w:pStyle w:val="ConsPlusNormal"/>
            </w:pPr>
            <w:r>
              <w:t>- выявление проблемы получателя социальной услуги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B937F7" w:rsidRDefault="00B937F7">
            <w:pPr>
              <w:pStyle w:val="ConsPlusNormal"/>
            </w:pPr>
            <w:r>
              <w:t>- установление контакта со специалистами организаций, привлекаемыми для решения проблем;</w:t>
            </w:r>
          </w:p>
          <w:p w:rsidR="00B937F7" w:rsidRDefault="00B937F7">
            <w:pPr>
              <w:pStyle w:val="ConsPlusNormal"/>
            </w:pPr>
            <w:r>
              <w:t>- подбор и разработка методического материала по заявленной проблеме;</w:t>
            </w:r>
          </w:p>
          <w:p w:rsidR="00B937F7" w:rsidRDefault="00B937F7">
            <w:pPr>
              <w:pStyle w:val="ConsPlusNormal"/>
            </w:pPr>
            <w: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B937F7" w:rsidRDefault="00B937F7">
            <w:pPr>
              <w:pStyle w:val="ConsPlusNormal"/>
            </w:pPr>
            <w:r>
              <w:lastRenderedPageBreak/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т.д.;</w:t>
            </w:r>
          </w:p>
          <w:p w:rsidR="00B937F7" w:rsidRDefault="00B937F7">
            <w:pPr>
              <w:pStyle w:val="ConsPlusNormal"/>
            </w:pPr>
            <w:r>
              <w:t>- обработка результатов тестирования;</w:t>
            </w:r>
          </w:p>
          <w:p w:rsidR="00B937F7" w:rsidRDefault="00B937F7">
            <w:pPr>
              <w:pStyle w:val="ConsPlusNormal"/>
            </w:pPr>
            <w: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</w:t>
            </w:r>
            <w:r>
              <w:lastRenderedPageBreak/>
              <w:t>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Осуществляется специалистом, который имеет педагогическое образование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4.11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Обучение инвалидов по зрению письму по Брайлю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обучения письму по Брайлю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 использованием специальных устройств, позволяющих обучать инвалидов по зрению письму по Брайлю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4.12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Услуги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перевод на язык жестов при реализации мероприятий индивидуальной программы реабилитации;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 со знанием языка жестов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4.13</w:t>
            </w:r>
          </w:p>
        </w:tc>
        <w:tc>
          <w:tcPr>
            <w:tcW w:w="2437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Раннее выявление и предупреждение семейного неблагополучия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посещение семьи с целью подтверждения или опровержения фактов нарушения прав ребенка;</w:t>
            </w:r>
          </w:p>
          <w:p w:rsidR="00B937F7" w:rsidRDefault="00B937F7">
            <w:pPr>
              <w:pStyle w:val="ConsPlusNormal"/>
            </w:pPr>
            <w:r>
              <w:t>сбор информации о семье;</w:t>
            </w:r>
          </w:p>
          <w:p w:rsidR="00B937F7" w:rsidRDefault="00B937F7">
            <w:pPr>
              <w:pStyle w:val="ConsPlusNormal"/>
            </w:pPr>
            <w:r>
              <w:t>диагностику причин нарушения прав ребенка;</w:t>
            </w:r>
          </w:p>
          <w:p w:rsidR="00B937F7" w:rsidRDefault="00B937F7">
            <w:pPr>
              <w:pStyle w:val="ConsPlusNormal"/>
            </w:pPr>
            <w:r>
              <w:t>мониторинг динамики изменений в семье.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Определяется в соответствии с Планом реабилитации семьи и ребенка, предусмотренным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Московской области от 17.04.2015 N 139-ПГ "Об утверждении Порядка осуществления деятельности по раннему выявлению случаев нарушения прав и законных интересов детей и </w:t>
            </w:r>
            <w:r>
              <w:lastRenderedPageBreak/>
              <w:t>оказанию помощи семьям в вопросах защиты прав и законных интересов детей"</w:t>
            </w:r>
          </w:p>
        </w:tc>
        <w:tc>
          <w:tcPr>
            <w:tcW w:w="5215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раннее выявление нарушения прав и законных интересов детей и принятие мер по их защите.</w:t>
            </w:r>
          </w:p>
          <w:p w:rsidR="00B937F7" w:rsidRDefault="00B937F7">
            <w:pPr>
              <w:pStyle w:val="ConsPlusNormal"/>
            </w:pPr>
            <w:r>
              <w:t>Оказание социальной услуги осуществляется с максимальной аккуратностью и осторожностью</w:t>
            </w:r>
          </w:p>
        </w:tc>
        <w:tc>
          <w:tcPr>
            <w:tcW w:w="311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Индивидуальный подход к оказанию помощи ребенку и семье.</w:t>
            </w:r>
          </w:p>
          <w:p w:rsidR="00B937F7" w:rsidRDefault="00B937F7">
            <w:pPr>
              <w:pStyle w:val="ConsPlusNormal"/>
            </w:pPr>
            <w:r>
              <w:t>Конфиденциальность информации.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0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(строка 4.13 введена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4.14</w:t>
            </w:r>
          </w:p>
        </w:tc>
        <w:tc>
          <w:tcPr>
            <w:tcW w:w="2437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Проведение профилактических бесед с несовершеннолетними и членами их семей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 проведение беседы с целью оказания предупредительного воздействия на каждого получателя социальной услуги и семью в целом, имеющего трудности в социальной адаптации, а также имеющих опыт употребления алкоголя, психоактивных веществ.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социальной услуги, повышение стрессоустойчивости 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1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каждого получателя социальной услуги и семьи в целом и (или) расширение их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0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(строка 4.14 введена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17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5. Социально-трудовые услуги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5.1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профессиональным </w:t>
            </w:r>
            <w:r>
              <w:lastRenderedPageBreak/>
              <w:t>навыкам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 xml:space="preserve">- определение реабилитационного потенциала получателя социальной услуги по записям </w:t>
            </w:r>
            <w:r>
              <w:lastRenderedPageBreak/>
              <w:t>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B937F7" w:rsidRDefault="00B937F7">
            <w:pPr>
              <w:pStyle w:val="ConsPlusNormal"/>
            </w:pPr>
            <w:r>
              <w:t>- определение сроков, форм и условий социально-трудовой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социально-трудовой реабилитации на базе организаций социального обслуживания (в лечебно-трудовых мастерских, подсобном хозяйстве и т.д.)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B937F7" w:rsidRDefault="00B937F7">
            <w:pPr>
              <w:pStyle w:val="ConsPlusNormal"/>
            </w:pPr>
            <w:r>
              <w:t>- проведение мониторинга результатов социально-трудовой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по </w:t>
            </w:r>
            <w:r>
              <w:lastRenderedPageBreak/>
              <w:t>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 потребность получателя социальной услуги в лечебно-трудовой деятельности в соответствии с его способностями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Обучение основам домоводства (приготовление пищи, мелкий ремонт одежды, уход за квартирой и другое)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 xml:space="preserve">- определение реабилитационного потенциала получателя социальной услуги по записям </w:t>
            </w:r>
            <w:r>
              <w:lastRenderedPageBreak/>
              <w:t>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практических рекомендаций для педагогов, воспитателей, других специалистов по вопросам реабилитации лиц с ограниченными возможностями здоровья;</w:t>
            </w:r>
          </w:p>
          <w:p w:rsidR="00B937F7" w:rsidRDefault="00B937F7">
            <w:pPr>
              <w:pStyle w:val="ConsPlusNormal"/>
            </w:pPr>
            <w:r>
              <w:t>- определение сроков, форм и условий обучения основам домоводства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обучения основам домоводства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организация психолого-медико-педагогического сопровождения получателя социальной услуги в процессе обучения;</w:t>
            </w:r>
          </w:p>
          <w:p w:rsidR="00B937F7" w:rsidRDefault="00B937F7">
            <w:pPr>
              <w:pStyle w:val="ConsPlusNormal"/>
            </w:pPr>
            <w:r>
              <w:t>- проведение мониторинга результатов обучения;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</w:t>
            </w:r>
            <w:r>
              <w:lastRenderedPageBreak/>
              <w:t>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 потребность получателя социальной услуги в обучении основам домоводства в соответствии с его способностями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Оказание помощи в трудоустройстве, в том числе подростков в каникулярное время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дому;</w:t>
            </w:r>
          </w:p>
          <w:p w:rsidR="00B937F7" w:rsidRDefault="00B937F7">
            <w:pPr>
              <w:pStyle w:val="ConsPlusNormal"/>
            </w:pPr>
            <w:r>
              <w:t xml:space="preserve">- предоставление объективной информации получателю социальной услуги по данной проблеме в интересующих его населенных </w:t>
            </w:r>
            <w:r>
              <w:lastRenderedPageBreak/>
              <w:t>пунктах;</w:t>
            </w:r>
          </w:p>
          <w:p w:rsidR="00B937F7" w:rsidRDefault="00B937F7">
            <w:pPr>
              <w:pStyle w:val="ConsPlusNormal"/>
            </w:pPr>
            <w:r>
              <w:t>- содействие в постановке на учет в службе занятости;</w:t>
            </w:r>
          </w:p>
          <w:p w:rsidR="00B937F7" w:rsidRDefault="00B937F7">
            <w:pPr>
              <w:pStyle w:val="ConsPlusNormal"/>
            </w:pPr>
            <w:r>
              <w:t>- содействие в решении вопросов подготовки и переподготовки через службы занятости и т.д.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3. Норматив финансирования социальной услуги в отделениях дневного пребывания (без организации </w:t>
            </w:r>
            <w:r>
              <w:lastRenderedPageBreak/>
              <w:t>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 потребность получателя социальной услуги в трудоустройстве в соответствии с его способностями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интересов и склонностей к различным видам деятельности;</w:t>
            </w:r>
          </w:p>
          <w:p w:rsidR="00B937F7" w:rsidRDefault="00B937F7">
            <w:pPr>
              <w:pStyle w:val="ConsPlusNormal"/>
            </w:pPr>
            <w:r>
              <w:t>- организация и проведение профориентационных мероприятий;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помощь в выборе вида профессиональной деятельности в соответствии с интересами и возможностями клиента;</w:t>
            </w:r>
          </w:p>
          <w:p w:rsidR="00B937F7" w:rsidRDefault="00B937F7">
            <w:pPr>
              <w:pStyle w:val="ConsPlusNormal"/>
            </w:pPr>
            <w:r>
              <w:t>- составление списка образовательных организаций, занимающихся обучением инвалидов (детей-инвалидов);</w:t>
            </w:r>
          </w:p>
          <w:p w:rsidR="00B937F7" w:rsidRDefault="00B937F7">
            <w:pPr>
              <w:pStyle w:val="ConsPlusNormal"/>
            </w:pPr>
            <w: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B937F7" w:rsidRDefault="00B937F7">
            <w:pPr>
              <w:pStyle w:val="ConsPlusNormal"/>
            </w:pPr>
            <w:r>
              <w:t>- обращение в образовательную организацию;</w:t>
            </w:r>
          </w:p>
          <w:p w:rsidR="00B937F7" w:rsidRDefault="00B937F7">
            <w:pPr>
              <w:pStyle w:val="ConsPlusNormal"/>
            </w:pPr>
            <w:r>
              <w:t>- содействие в сборе документов для обучения;</w:t>
            </w:r>
          </w:p>
          <w:p w:rsidR="00B937F7" w:rsidRDefault="00B937F7">
            <w:pPr>
              <w:pStyle w:val="ConsPlusNormal"/>
            </w:pPr>
            <w:r>
              <w:t>- помощь в определении формы обучения;</w:t>
            </w:r>
          </w:p>
          <w:p w:rsidR="00B937F7" w:rsidRDefault="00B937F7">
            <w:pPr>
              <w:pStyle w:val="ConsPlusNormal"/>
            </w:pPr>
            <w:r>
              <w:t>- осуществление наблюдения за процессом обучения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оказание помощи в выполнении домашнего задания;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потребность получателя социальной услуги в получении образования и (или) квалификации в соответствии с его способностями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B937F7" w:rsidRDefault="00B937F7">
            <w:pPr>
              <w:pStyle w:val="ConsPlusNormal"/>
            </w:pPr>
            <w:r>
              <w:t>- определение сроков, форм и условий обучения доступным профессиональным навыкам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обучение доступным профессиональным навыкам в целях социально-трудовой реабилитации, восстановления личностного и социального статуса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B937F7" w:rsidRDefault="00B937F7">
            <w:pPr>
              <w:pStyle w:val="ConsPlusNormal"/>
            </w:pPr>
            <w:r>
              <w:t>- проведение мониторинга обучения доступным профессиональным навыкам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обучение вождению автотранспортными средствами;</w:t>
            </w:r>
          </w:p>
          <w:p w:rsidR="00B937F7" w:rsidRDefault="00B937F7">
            <w:pPr>
              <w:pStyle w:val="ConsPlusNormal"/>
            </w:pPr>
            <w:r>
              <w:t xml:space="preserve">- заполнение индивидуальной программы </w:t>
            </w:r>
            <w:r>
              <w:lastRenderedPageBreak/>
              <w:t>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потребность получателя социальной услуги в обучении доступным профессиональным навыкам в соответствии с его способностями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17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6. Социально-правовые услуги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6.1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оказание помощи получателю социальной услуги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документов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 xml:space="preserve">- разъяснение права на получение бесплатной юридической помощи согласно </w:t>
            </w:r>
            <w:hyperlink r:id="rId184" w:history="1">
              <w:r>
                <w:rPr>
                  <w:color w:val="0000FF"/>
                </w:rPr>
                <w:t>Закону</w:t>
              </w:r>
            </w:hyperlink>
            <w:r>
              <w:t xml:space="preserve"> Московской области "О предоставлении бесплатной юридической помощи в Московской области";</w:t>
            </w:r>
          </w:p>
          <w:p w:rsidR="00B937F7" w:rsidRDefault="00B937F7">
            <w:pPr>
              <w:pStyle w:val="ConsPlusNormal"/>
            </w:pPr>
            <w:r>
              <w:t>- содействие в обращении к участникам государственной системы бесплатной юридической помощи в Московской области;</w:t>
            </w:r>
          </w:p>
          <w:p w:rsidR="00B937F7" w:rsidRDefault="00B937F7">
            <w:pPr>
              <w:pStyle w:val="ConsPlusNormal"/>
            </w:pPr>
            <w:r>
              <w:t>- содействие в поиске организаций, предоставляющих юридические услуги.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Содействует в получении своевременной и квалифицированной юридической помощи в решении вопросов, интересующих получателя социальной услуги, в подготовке и направлении в соответствующие организации необходимых документов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6.3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Оказание бесплатной юридической помощи в соответствии с действующим законодательством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информирование получателя социальной услуги о путях реализации его законных прав;</w:t>
            </w:r>
          </w:p>
          <w:p w:rsidR="00B937F7" w:rsidRDefault="00B937F7">
            <w:pPr>
              <w:pStyle w:val="ConsPlusNormal"/>
            </w:pPr>
            <w:r>
              <w:t xml:space="preserve">- разъяснение права на получение бесплатной юридической помощи согласно </w:t>
            </w:r>
            <w:hyperlink r:id="rId185" w:history="1">
              <w:r>
                <w:rPr>
                  <w:color w:val="0000FF"/>
                </w:rPr>
                <w:t>Закону</w:t>
              </w:r>
            </w:hyperlink>
            <w:r>
              <w:t xml:space="preserve"> Московской области "О предоставлении бесплатной юридической помощи в Московской области"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отделениях дневного пребывания (без организации </w:t>
            </w:r>
            <w:r>
              <w:lastRenderedPageBreak/>
              <w:t>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Содействует в получении своевременной и квалифицированной юридической помощи в решении вопросов, интересующих получателя социальной услуги, в подготовке и направлении в соответствующие организации необходимых документов, обеспечивает сопровождение получателя социальных услуг в организации, если в этом возникает необходимость, контроль за прохождением документов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6.4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прав;</w:t>
            </w:r>
          </w:p>
          <w:p w:rsidR="00B937F7" w:rsidRDefault="00B937F7">
            <w:pPr>
              <w:pStyle w:val="ConsPlusNormal"/>
            </w:pPr>
            <w:r>
              <w:t>- представление интересов получателя социальных услуг в отношениях с любыми физическими и юридическими лицами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lastRenderedPageBreak/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 своевременное полное квалифицированное и эффективное оказание помощи получателю социальной услуги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6.5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сборе необходимых документов и доставку их в соответствующие организации;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социальных услуг в организации, предоставляющие меры социальной поддержки, и обратно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своевременное полное квалифицированное и эффективное оказание помощи в решении вопросов, интересующих получателя социальной услуги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6.6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 xml:space="preserve">Оказание помощи по вопросам пенсионного обеспечения и предоставления других </w:t>
            </w:r>
            <w:r>
              <w:lastRenderedPageBreak/>
              <w:t>социальных выплат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 xml:space="preserve">- содействие в сборе необходимых документов </w:t>
            </w:r>
            <w:r>
              <w:lastRenderedPageBreak/>
              <w:t>и доставку их в территориальные органы Пенсионного фонда Российской Федерации и организации, осуществляющие социальные выплаты;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социальных услуг в указанные организации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lastRenderedPageBreak/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lastRenderedPageBreak/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Обеспечивает своевременное полное квалифицированное и эффективное оказание помощи в решении вопросов, </w:t>
            </w:r>
            <w:r>
              <w:lastRenderedPageBreak/>
              <w:t>интересующих получателя социальной услуги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lastRenderedPageBreak/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6.7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Консультирование по вопросам, связанным с соблюдением и защитой прав и законных интересов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предусматривает дачу разъяснений получателю социальной услуги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интересов;</w:t>
            </w:r>
          </w:p>
          <w:p w:rsidR="00B937F7" w:rsidRDefault="00B937F7">
            <w:pPr>
              <w:pStyle w:val="ConsPlusNormal"/>
            </w:pPr>
            <w:r>
              <w:t>- обеспечение получателей социальных услуг информационно-методическими материалами по указанным вопросам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отделениях дневного пребывания (без организации питания) для реабилитации инвалидов в рублях на </w:t>
            </w:r>
            <w:r>
              <w:lastRenderedPageBreak/>
              <w:t>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Услуга призвана давать получателю социальной услуги полное представление об интересующих его правовых актах и правах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6.8</w:t>
            </w:r>
          </w:p>
        </w:tc>
        <w:tc>
          <w:tcPr>
            <w:tcW w:w="2437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федерального органа исполнительной власти в сфере миграции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содействие в сборе необходимых документов и доставку их в территориальные органы федерального органа исполнительной власти в сфере миграции;</w:t>
            </w:r>
          </w:p>
          <w:p w:rsidR="00B937F7" w:rsidRDefault="00B937F7">
            <w:pPr>
              <w:pStyle w:val="ConsPlusNormal"/>
            </w:pPr>
            <w:r>
              <w:t>сопровождение получателя социальной услуги в территориальные органы федерального органа исполнительной власти в сфере миграции и обратно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Должна обеспечить своевременное, полное, квалифицированное и эффективное оказание помощи в решении вопросов, интересующих получателя социальной услуги</w:t>
            </w:r>
          </w:p>
        </w:tc>
        <w:tc>
          <w:tcPr>
            <w:tcW w:w="311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социальной услуги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0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(строка 6.8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6.9</w:t>
            </w:r>
          </w:p>
        </w:tc>
        <w:tc>
          <w:tcPr>
            <w:tcW w:w="2437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семьям, имеющим детей, в реализации их прав и свобод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выяснение жизненной ситуации семьи;</w:t>
            </w:r>
          </w:p>
          <w:p w:rsidR="00B937F7" w:rsidRDefault="00B937F7">
            <w:pPr>
              <w:pStyle w:val="ConsPlusNormal"/>
            </w:pPr>
            <w:r>
              <w:t>содействие в сборе необходимых документов;</w:t>
            </w:r>
          </w:p>
          <w:p w:rsidR="00B937F7" w:rsidRDefault="00B937F7">
            <w:pPr>
              <w:pStyle w:val="ConsPlusNormal"/>
            </w:pPr>
            <w:r>
              <w:t>сопровождение получателя социальной услуги в органы государственной власти.</w:t>
            </w:r>
          </w:p>
          <w:p w:rsidR="00B937F7" w:rsidRDefault="00B937F7">
            <w:pPr>
              <w:pStyle w:val="ConsPlusNormal"/>
            </w:pPr>
            <w:r>
              <w:lastRenderedPageBreak/>
              <w:t>Продолжительность оказания услуги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Обеспечивает своевременное, полное, квалифицированное и эффективное оказание помощи в решении вопросов, интересующих получателя </w:t>
            </w:r>
            <w:r>
              <w:lastRenderedPageBreak/>
              <w:t>социальной услуги</w:t>
            </w:r>
          </w:p>
        </w:tc>
        <w:tc>
          <w:tcPr>
            <w:tcW w:w="311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</w:t>
            </w:r>
            <w:r>
              <w:lastRenderedPageBreak/>
              <w:t>жизнедеятельности каждого получателя социальной услуги и семьи в целом и (или) расширение их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0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(строка 6.9 введена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17" w:type="dxa"/>
            <w:gridSpan w:val="6"/>
          </w:tcPr>
          <w:p w:rsidR="00B937F7" w:rsidRDefault="00B937F7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7.1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диагностического обследования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 xml:space="preserve">- разработка тематики и плана занятий, </w:t>
            </w:r>
            <w:r>
              <w:lastRenderedPageBreak/>
              <w:t>инструкций по технике безопасности во время занятий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 и планом работы (не менее 10 сеансов);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клиента,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развить у получателя социальной услуги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7.2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истории болезни, индивидуальной программы реабилитации получателя социальной услуги, медицинской карты получателя социальной услуги, рекомендаций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назначение в соответствии с рекомендациями специалистов службы медико-социальной экспертизы, медицинскими показаниями, состоянием здоровья получателя социальной услуги курса прохождения реабилитационных (адаптационных) мероприятий (лечебная физкультура, физиопроцедуры, занятия на тренажерах и иные мероприятия);</w:t>
            </w:r>
          </w:p>
          <w:p w:rsidR="00B937F7" w:rsidRDefault="00B937F7">
            <w:pPr>
              <w:pStyle w:val="ConsPlusNormal"/>
            </w:pPr>
            <w:r>
              <w:t>- выбор формы проведения реабилитационных (адаптационных) мероприятий (индивидуальные, групповые);</w:t>
            </w:r>
          </w:p>
          <w:p w:rsidR="00B937F7" w:rsidRDefault="00B937F7">
            <w:pPr>
              <w:pStyle w:val="ConsPlusNormal"/>
            </w:pPr>
            <w:r>
              <w:lastRenderedPageBreak/>
              <w:t>- составление с каждым специалистом индивидуального графика проведения реабилитационных (адаптационных) мероприятий социально-медицинского характера с учетом индивидуальных медицинских показаний, пожеланий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реабилитационных (адаптационных) мероприятий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заполнение истории болезни получателя социальной услуги, индивидуальной программы (плана, карты) реабилитации получателя социальной услуги, журнала посещения занятий;</w:t>
            </w:r>
          </w:p>
          <w:p w:rsidR="00B937F7" w:rsidRDefault="00B937F7">
            <w:pPr>
              <w:pStyle w:val="ConsPlusNormal"/>
            </w:pPr>
            <w:r>
              <w:t>- организация амбулаторного посещения реабилитационного учреждения в пределах населенного пункта (при наличии);</w:t>
            </w:r>
          </w:p>
          <w:p w:rsidR="00B937F7" w:rsidRDefault="00B937F7">
            <w:pPr>
              <w:pStyle w:val="ConsPlusNormal"/>
            </w:pPr>
            <w:r>
              <w:t>- оценка результативности проводимых реабилитационных мероприятий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обеспечивать своевременное выполнение рекомендаций, предусмотренных индивидуальными программами реабилитации инвалидов (детей-инвалидов)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7.3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 xml:space="preserve">- проведение занятий в соответствии с </w:t>
            </w:r>
            <w:r>
              <w:lastRenderedPageBreak/>
              <w:t>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lastRenderedPageBreak/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центрах социальной адаптации с предоставлением ночного пребывания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Способствует улучшению взаимоотношений с окружающими, адаптации в обществе, развитию способности у получателя социальной услуги правильного и осознанного владения навыками поведения в быту и общественных местах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отсутствие обоснованных </w:t>
            </w:r>
            <w:r>
              <w:lastRenderedPageBreak/>
              <w:t>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Формирование у детей навыков общения, общежитейских навыков и умений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полустационарных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по социальному обслуживанию семей, имеющих детей, детей в полустационарной форме без организации питания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Способствует улучшению взаимоотношений с окружающими, адаптации в обществе, развивает способность у получателей социальных услуг правильного и осознанного владения навыками общения, общежитейскими навыками и умениями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7.5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актуального уровня навыков компьютерной грамотности;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отделениях дневного пребывания (с организацией питания)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отделениях дневного пребывания (без организации питания) для реабилитации инвалидов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отделениях дневного пребывания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с организацией двухразового питания;</w:t>
            </w:r>
          </w:p>
          <w:p w:rsidR="00B937F7" w:rsidRDefault="00B937F7">
            <w:pPr>
              <w:pStyle w:val="ConsPlusNormal"/>
            </w:pPr>
            <w:r>
              <w:t>- с организацией одноразового питания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Способствует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17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8. Срочные социальные услуги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8.1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предоставление талонов на горячее питание или наборов продуктов, предоставленных благотворительными организациями.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20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Норматив финансирования одной социальной услуги в центрах социальной адаптации с предоставлением ночного пребывания в рублях на 1 человека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Продукты должны соответствовать установленным срокам годности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предоставление предметов сезонной одежды, обуви и других предметов первой необходимости, предоставленных благотворительными организациями либо частными лицами.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Норматив финансирования одной социальной услуги в центрах социальной адаптации с предоставлением ночного пребывания в рублях на 1 человека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Одежда и обувь должны соответствовать размеру получателя социальной услуги, быть пригодными к носке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8.3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помощь в сборе необходимых документов для размещения получателя социальных услуг в стационарных организациях, организациях, предоставляющих временное стационарное социальное обслуживание, центрах социальной адаптации, кризисных центрах.</w:t>
            </w:r>
          </w:p>
          <w:p w:rsidR="00B937F7" w:rsidRDefault="00B937F7">
            <w:pPr>
              <w:pStyle w:val="ConsPlusNormal"/>
            </w:pPr>
            <w:r>
              <w:t>Содействие в предоставлении временного жилого помещения из муниципального фонда.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Норматив финансирования одной социальной услуги в центрах социальной адаптации с предоставлением ночного пребывания в рублях на 1 человека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Услуга предоставляется лицам без определенного места жительства и женщинам, оказавшимся в кризисной ситуации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8.4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оказание гражданам бесплатной юридической помощи в виде правового консультирования в устной и письменной форме.</w:t>
            </w:r>
          </w:p>
          <w:p w:rsidR="00B937F7" w:rsidRDefault="00B937F7">
            <w:pPr>
              <w:pStyle w:val="ConsPlusNormal"/>
            </w:pPr>
            <w:r>
              <w:t>Содействие в оформлении и восстановлении документов, в том числе подготовка, направление запросов в соответствующие органы.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Норматив финансирования одной социальной услуги в центрах социальной адаптации с предоставлением ночного пребывания в рублях на 1 человека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Услуга призвана давать получателям социальных услуг полное представление об интересующих их правовых актах и правах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t>8.5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оказание гражданам психологической помощи с привлечением священнослужителей в целях консультирования и проведения беседы по интересующим их проблемам в целях содействия в мобилизации их психологических, физических, интеллектуальных ресурсов для выхода из кризисной ситуации.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Норматив финансирования одной социальной услуги в центрах социальной адаптации с предоставлением ночного пребывания в рублях на 1 человека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социальных услуг, повышение стрессоустойчивости и психической защищенности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3" w:type="dxa"/>
          </w:tcPr>
          <w:p w:rsidR="00B937F7" w:rsidRDefault="00B937F7">
            <w:pPr>
              <w:pStyle w:val="ConsPlusNormal"/>
            </w:pPr>
            <w:r>
              <w:lastRenderedPageBreak/>
              <w:t>8.6</w:t>
            </w:r>
          </w:p>
        </w:tc>
        <w:tc>
          <w:tcPr>
            <w:tcW w:w="2437" w:type="dxa"/>
          </w:tcPr>
          <w:p w:rsidR="00B937F7" w:rsidRDefault="00B937F7">
            <w:pPr>
              <w:pStyle w:val="ConsPlusNormal"/>
            </w:pPr>
            <w: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сборе и оформлении документов, подготовка запросов в различные ведомства.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5" w:type="dxa"/>
          </w:tcPr>
          <w:p w:rsidR="00B937F7" w:rsidRDefault="00B937F7">
            <w:pPr>
              <w:pStyle w:val="ConsPlusNormal"/>
            </w:pPr>
            <w:r>
              <w:t>Норматив финансирования одной социальной услуги в центрах социальной адаптации с предоставлением ночного пребывания в рублях на 1 человека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3118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</w:tbl>
    <w:p w:rsidR="00B937F7" w:rsidRDefault="00B937F7">
      <w:pPr>
        <w:sectPr w:rsidR="00B937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ind w:firstLine="540"/>
        <w:jc w:val="both"/>
      </w:pPr>
      <w:r>
        <w:t>--------------------------------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37" w:name="P2891"/>
      <w:bookmarkEnd w:id="37"/>
      <w:r>
        <w:t xml:space="preserve">&lt;*&gt; Величина подушевых нормативов финансирования социальных услуг утверждается нормативным правовым актом Министерства социального развития Московской области (далее - Министерство) ежегодно в соответствии с </w:t>
      </w:r>
      <w:hyperlink r:id="rId188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услуг, утвержденным Законом Московской области N 162/2014-ОЗ "О некоторых вопросах организации социального обслуживания в Московской области", с учетом типов организаций социального обслуживания в пределах рассчитанных и утвержденных Министерством нормативных затрат на оказание государственных услуг.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МО от 12.09.2017 N 750/33)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right"/>
        <w:outlineLvl w:val="0"/>
      </w:pPr>
      <w:r>
        <w:t>Утвержден</w:t>
      </w:r>
    </w:p>
    <w:p w:rsidR="00B937F7" w:rsidRDefault="00B937F7">
      <w:pPr>
        <w:pStyle w:val="ConsPlusNormal"/>
        <w:jc w:val="right"/>
      </w:pPr>
      <w:r>
        <w:t>постановлением Правительства</w:t>
      </w:r>
    </w:p>
    <w:p w:rsidR="00B937F7" w:rsidRDefault="00B937F7">
      <w:pPr>
        <w:pStyle w:val="ConsPlusNormal"/>
        <w:jc w:val="right"/>
      </w:pPr>
      <w:r>
        <w:t>Московской области</w:t>
      </w:r>
    </w:p>
    <w:p w:rsidR="00B937F7" w:rsidRDefault="00B937F7">
      <w:pPr>
        <w:pStyle w:val="ConsPlusNormal"/>
        <w:jc w:val="right"/>
      </w:pPr>
      <w:r>
        <w:t>от 30 декабря 2014 г. N 1195/51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Title"/>
        <w:jc w:val="center"/>
      </w:pPr>
      <w:bookmarkStart w:id="38" w:name="P2903"/>
      <w:bookmarkEnd w:id="38"/>
      <w:r>
        <w:t>ПОРЯДОК</w:t>
      </w:r>
    </w:p>
    <w:p w:rsidR="00B937F7" w:rsidRDefault="00B937F7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B937F7" w:rsidRDefault="00B937F7">
      <w:pPr>
        <w:pStyle w:val="ConsPlusTitle"/>
        <w:jc w:val="center"/>
      </w:pPr>
      <w:r>
        <w:t>СОЦИАЛЬНОГО ОБСЛУЖИВАНИЯ ПОСТАВЩИКАМИ СОЦИАЛЬНЫХ УСЛУГ</w:t>
      </w:r>
    </w:p>
    <w:p w:rsidR="00B937F7" w:rsidRDefault="00B937F7">
      <w:pPr>
        <w:pStyle w:val="ConsPlusTitle"/>
        <w:jc w:val="center"/>
      </w:pPr>
      <w:r>
        <w:t>В МОСКОВСКОЙ ОБЛАСТИ</w:t>
      </w:r>
    </w:p>
    <w:p w:rsidR="00B937F7" w:rsidRDefault="00B93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190" w:history="1">
              <w:r>
                <w:rPr>
                  <w:color w:val="0000FF"/>
                </w:rPr>
                <w:t>N 750/33</w:t>
              </w:r>
            </w:hyperlink>
            <w:r>
              <w:rPr>
                <w:color w:val="392C69"/>
              </w:rPr>
              <w:t xml:space="preserve">, от 19.12.2017 </w:t>
            </w:r>
            <w:hyperlink r:id="rId191" w:history="1">
              <w:r>
                <w:rPr>
                  <w:color w:val="0000FF"/>
                </w:rPr>
                <w:t>N 1093/46</w:t>
              </w:r>
            </w:hyperlink>
            <w:r>
              <w:rPr>
                <w:color w:val="392C69"/>
              </w:rPr>
              <w:t xml:space="preserve">, от 26.06.2018 </w:t>
            </w:r>
            <w:hyperlink r:id="rId192" w:history="1">
              <w:r>
                <w:rPr>
                  <w:color w:val="0000FF"/>
                </w:rPr>
                <w:t>N 414/22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ind w:firstLine="540"/>
        <w:jc w:val="both"/>
      </w:pPr>
      <w:r>
        <w:t xml:space="preserve">1. Настоящий Порядок разработан в соответствии с требованиями, установленными </w:t>
      </w:r>
      <w:hyperlink r:id="rId193" w:history="1">
        <w:r>
          <w:rPr>
            <w:color w:val="0000FF"/>
          </w:rPr>
          <w:t>статьей 27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(далее - Федеральный закон), </w:t>
      </w:r>
      <w:hyperlink r:id="rId194" w:history="1">
        <w:r>
          <w:rPr>
            <w:color w:val="0000FF"/>
          </w:rPr>
          <w:t>Законом</w:t>
        </w:r>
      </w:hyperlink>
      <w:r>
        <w:t xml:space="preserve"> Московской области N 162/2014-ОЗ "О некоторых вопросах организации социального обслуживания в Московской области" (далее - Закон Московской области).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тех же значениях, в которых они определены Федеральным </w:t>
      </w:r>
      <w:hyperlink r:id="rId195" w:history="1">
        <w:r>
          <w:rPr>
            <w:color w:val="0000FF"/>
          </w:rPr>
          <w:t>законом</w:t>
        </w:r>
      </w:hyperlink>
      <w:r>
        <w:t>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39" w:name="P2913"/>
      <w:bookmarkEnd w:id="39"/>
      <w:r>
        <w:t xml:space="preserve">3. Социальные услуги в стационарной форме социального обслуживания предоставляются организациями социального обслуживания, включенными в номенклатуру организаций социального обслуживания, утвержденную постановлением Правительства Московской области (далее - поставщик), гражданам, признанным по одному из оснований, установленных </w:t>
      </w:r>
      <w:hyperlink r:id="rId196" w:history="1">
        <w:r>
          <w:rPr>
            <w:color w:val="0000FF"/>
          </w:rPr>
          <w:t>статьей 15</w:t>
        </w:r>
      </w:hyperlink>
      <w:r>
        <w:t xml:space="preserve"> Федерального закона или </w:t>
      </w:r>
      <w:hyperlink r:id="rId197" w:history="1">
        <w:r>
          <w:rPr>
            <w:color w:val="0000FF"/>
          </w:rPr>
          <w:t>статьей 7</w:t>
        </w:r>
      </w:hyperlink>
      <w:r>
        <w:t xml:space="preserve"> Закона Московской области, нуждающимися в социальном обслуживании.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4. Стационарное социальное обслуживание осуществляется путем предоставления гражданам социальных услуг, входящих в </w:t>
      </w:r>
      <w:hyperlink r:id="rId198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Московской области (далее - Перечень), соответствующих </w:t>
      </w:r>
      <w:hyperlink w:anchor="P3065" w:history="1">
        <w:r>
          <w:rPr>
            <w:color w:val="0000FF"/>
          </w:rPr>
          <w:t>стандартам</w:t>
        </w:r>
      </w:hyperlink>
      <w:r>
        <w:t xml:space="preserve"> социальных услуг, предоставляемых поставщиками социальных услуг в Московской области в стационарной форме социального обслуживания (далее - стандарт), указанным в приложении к настоящему Порядку, и направлено на улучшение условий их жизнедеятельности.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lastRenderedPageBreak/>
        <w:t xml:space="preserve">5. Для предоставления социальных услуг в стационарной форме социального обслуживания гражданин или его представитель подает </w:t>
      </w:r>
      <w:hyperlink r:id="rId199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заявление), в территориальное структурное подразделение Министерства социального развития Московской области (далее - территориальное подразделение) по месту жительства или месту пребывания гражданина или в многофункциональный центр предоставления государственных и муниципальных услуг (далее - многофункциональный центр).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 усмотрению гражданина или его представителя заявление может быть подано в форме электронного документа с простой электронной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Государственную информационную систему Московской области "Портал государственных и муниципальных услуг (функций) Московской области", в порядке, определяемом нормативными правовыми актами Российской Федерации и нормативными правовыми актами Московской области.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Заявление</w:t>
        </w:r>
      </w:hyperlink>
      <w:r>
        <w:t xml:space="preserve"> может быть подано в форме электронного документа с электронной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Государственную информационную систему Московской области "Портал государственных и муниципальных услуг (функций) Московской области".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Основанием для рассмотрения вопроса о предоставлении гражданину социальных услуг в стационарной форме социального обслуживания также являются обращения иных граждан, государственных органов, органов местного самоуправления, общественных объединений (далее - лица, действующие в интересах граждан), поданные в письменной форме в территориальное подразделение или в рамках межведомственного взаимодействия.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0" w:name="P2921"/>
      <w:bookmarkEnd w:id="40"/>
      <w:r>
        <w:t>6. Решение о предоставлении гражданину социальных услуг в стационарной форме социального обслуживания принимается на основании следующих документов: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1" w:name="P2922"/>
      <w:bookmarkEnd w:id="41"/>
      <w:r>
        <w:t>а) паспорт или иной документ, удостоверяющий личность в соответствии с законодательством Российской Федерации;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2" w:name="P2923"/>
      <w:bookmarkEnd w:id="42"/>
      <w:r>
        <w:t>б) документ, подтверждающий место жительства и (или) место пребывания гражданина на территории Московской области, оформленный в соответствии с законодательством Российской Федерации (если эти сведения не содержатся в документе, удостоверяющем личность);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3" w:name="P2924"/>
      <w:bookmarkEnd w:id="43"/>
      <w:r>
        <w:t xml:space="preserve">в) документы (сведения), подтверждающие доходы гражданина и членов его семьи в денежной форме в соответствии с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подачи заявления;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4" w:name="P2925"/>
      <w:bookmarkEnd w:id="44"/>
      <w:r>
        <w:t>г) выписка из домовой книги;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5" w:name="P2926"/>
      <w:bookmarkEnd w:id="45"/>
      <w:r>
        <w:t>д) выписка из финансового лицевого счета;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6" w:name="P2927"/>
      <w:bookmarkEnd w:id="46"/>
      <w:r>
        <w:t>е) 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7" w:name="P2928"/>
      <w:bookmarkEnd w:id="47"/>
      <w:r>
        <w:lastRenderedPageBreak/>
        <w:t>ж) справка, свидетельство, удостоверение или иной документ о праве на меры социальной поддержки в соответствии с законодательством Российской Федерации и законодательством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8" w:name="P2929"/>
      <w:bookmarkEnd w:id="48"/>
      <w:r>
        <w:t>з) индивидуальная программа реабилитации или абилитации инвалида (при наличии);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49" w:name="P2930"/>
      <w:bookmarkEnd w:id="49"/>
      <w:r>
        <w:t xml:space="preserve">и) заключение врачебной комиссии с участием врача-психиатра или решение органа опеки и попечительства в соответствии со </w:t>
      </w:r>
      <w:hyperlink r:id="rId204" w:history="1">
        <w:r>
          <w:rPr>
            <w:color w:val="0000FF"/>
          </w:rPr>
          <w:t>статьей 41</w:t>
        </w:r>
      </w:hyperlink>
      <w:r>
        <w:t xml:space="preserve"> Закона Российской Федерации от 02.07.1992 N 3185-1 "О психиатрической помощи и гарантиях прав граждан при ее оказании" (для лиц, страдающих психическими расстройствами) либо заключение врачебной комиссии с участием врача-психиатра об отсутствии медицинских противопоказаний для стационарного обслуживания в учреждении для лиц пожилого возраста и инвалидов (для лиц, не страдающих психическими расстройствами);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0" w:name="P2931"/>
      <w:bookmarkEnd w:id="50"/>
      <w:r>
        <w:t>к) заключение психолого-медико-педагогической комиссии (только для детей для признания их нуждающимися в стационарной форме социального обслуживания в детском доме-интернате для умственно отсталых детей или в детском доме-интернате для детей с физическими недостатками);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1" w:name="P2932"/>
      <w:bookmarkEnd w:id="51"/>
      <w:r>
        <w:t>л) заключение врачебной комиссии с участием врача-психиатра о наличии или отсутствии у ребенка-инвалида психического расстройства (для признания их нуждающимися в стационарном социальном обслуживании в детском доме-интернате для умственно отсталых детей или в детском доме-интернате для детей с физическими недостатками (для несовершеннолетних).</w:t>
      </w:r>
    </w:p>
    <w:p w:rsidR="00B937F7" w:rsidRDefault="00B937F7">
      <w:pPr>
        <w:pStyle w:val="ConsPlusNormal"/>
        <w:jc w:val="both"/>
      </w:pPr>
      <w:r>
        <w:t xml:space="preserve">(п. 6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2" w:name="P2934"/>
      <w:bookmarkEnd w:id="52"/>
      <w:r>
        <w:t>6.1. При обращении в территориальное подразделение или многофункциональный центр представителем дополнительно предъявляется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B937F7" w:rsidRDefault="00B937F7">
      <w:pPr>
        <w:pStyle w:val="ConsPlusNormal"/>
        <w:jc w:val="both"/>
      </w:pPr>
      <w:r>
        <w:t xml:space="preserve">(п. 6.1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6.2. Документы, указанные в </w:t>
      </w:r>
      <w:hyperlink w:anchor="P2924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2926" w:history="1">
        <w:r>
          <w:rPr>
            <w:color w:val="0000FF"/>
          </w:rPr>
          <w:t>"д" пункта 6</w:t>
        </w:r>
      </w:hyperlink>
      <w:r>
        <w:t xml:space="preserve"> настоящего Порядка, не представляются: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3" w:name="P2937"/>
      <w:bookmarkEnd w:id="53"/>
      <w:r>
        <w:t xml:space="preserve">гражданами, указанными в </w:t>
      </w:r>
      <w:hyperlink r:id="rId207" w:history="1">
        <w:r>
          <w:rPr>
            <w:color w:val="0000FF"/>
          </w:rPr>
          <w:t>части 1 статьи 31</w:t>
        </w:r>
      </w:hyperlink>
      <w:r>
        <w:t xml:space="preserve"> Федерального закона;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4" w:name="P2938"/>
      <w:bookmarkEnd w:id="54"/>
      <w:r>
        <w:t xml:space="preserve">гражданами, указанными в </w:t>
      </w:r>
      <w:hyperlink r:id="rId208" w:history="1">
        <w:r>
          <w:rPr>
            <w:color w:val="0000FF"/>
          </w:rPr>
          <w:t>частях 3</w:t>
        </w:r>
      </w:hyperlink>
      <w:r>
        <w:t xml:space="preserve">, </w:t>
      </w:r>
      <w:hyperlink r:id="rId209" w:history="1">
        <w:r>
          <w:rPr>
            <w:color w:val="0000FF"/>
          </w:rPr>
          <w:t>3.1</w:t>
        </w:r>
      </w:hyperlink>
      <w:r>
        <w:t xml:space="preserve">, </w:t>
      </w:r>
      <w:hyperlink r:id="rId210" w:history="1">
        <w:r>
          <w:rPr>
            <w:color w:val="0000FF"/>
          </w:rPr>
          <w:t>4 статьи 6</w:t>
        </w:r>
      </w:hyperlink>
      <w:r>
        <w:t xml:space="preserve"> Закона Московской области.</w:t>
      </w:r>
    </w:p>
    <w:p w:rsidR="00B937F7" w:rsidRDefault="00B937F7">
      <w:pPr>
        <w:pStyle w:val="ConsPlusNormal"/>
        <w:jc w:val="both"/>
      </w:pPr>
      <w:r>
        <w:t xml:space="preserve">(п. 6.2 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6.3. Документы, указанные в </w:t>
      </w:r>
      <w:hyperlink w:anchor="P292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24" w:history="1">
        <w:r>
          <w:rPr>
            <w:color w:val="0000FF"/>
          </w:rPr>
          <w:t>"в"</w:t>
        </w:r>
      </w:hyperlink>
      <w:r>
        <w:t xml:space="preserve"> и </w:t>
      </w:r>
      <w:hyperlink w:anchor="P2928" w:history="1">
        <w:r>
          <w:rPr>
            <w:color w:val="0000FF"/>
          </w:rPr>
          <w:t>"ж" пункта 6</w:t>
        </w:r>
      </w:hyperlink>
      <w:r>
        <w:t xml:space="preserve">, </w:t>
      </w:r>
      <w:hyperlink w:anchor="P2934" w:history="1">
        <w:r>
          <w:rPr>
            <w:color w:val="0000FF"/>
          </w:rPr>
          <w:t>пункте 6.1</w:t>
        </w:r>
      </w:hyperlink>
      <w:r>
        <w:t xml:space="preserve"> настоящего Порядка, представляются гражданином (представителем) в копиях с предъявлением подлинников для сверки.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Документ, подтверждающий размер пенсии, из числа документов, указанных в </w:t>
      </w:r>
      <w:hyperlink w:anchor="P2924" w:history="1">
        <w:r>
          <w:rPr>
            <w:color w:val="0000FF"/>
          </w:rPr>
          <w:t>подпункте "в" пункта 6</w:t>
        </w:r>
      </w:hyperlink>
      <w:r>
        <w:t xml:space="preserve"> настоящего Порядка, а также документы, указанные в </w:t>
      </w:r>
      <w:hyperlink w:anchor="P292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929" w:history="1">
        <w:r>
          <w:rPr>
            <w:color w:val="0000FF"/>
          </w:rPr>
          <w:t>"з" пункта 6</w:t>
        </w:r>
      </w:hyperlink>
      <w:r>
        <w:t xml:space="preserve"> настоящего Порядка, запрашиваются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92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926" w:history="1">
        <w:r>
          <w:rPr>
            <w:color w:val="0000FF"/>
          </w:rPr>
          <w:t>"д" пункта 6</w:t>
        </w:r>
      </w:hyperlink>
      <w:r>
        <w:t xml:space="preserve"> настоящего Порядка, запрашиваются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сроки, в случае если указанные документы находятся в распоряжении государственного органа или органа местного самоуправления.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292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926" w:history="1">
        <w:r>
          <w:rPr>
            <w:color w:val="0000FF"/>
          </w:rPr>
          <w:t>"д" пункта 6</w:t>
        </w:r>
      </w:hyperlink>
      <w:r>
        <w:t xml:space="preserve"> настоящего Порядка, не находятся в распоряжении государственного органа или органа местного самоуправления, то </w:t>
      </w:r>
      <w:r>
        <w:lastRenderedPageBreak/>
        <w:t>гражданином (представителем) указанные документы представляются самостоятельно в территориальное подразделение или многофункциональный центр в копиях с предъявлением подлинников для сверки.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927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2930" w:history="1">
        <w:r>
          <w:rPr>
            <w:color w:val="0000FF"/>
          </w:rPr>
          <w:t>"и"</w:t>
        </w:r>
      </w:hyperlink>
      <w:r>
        <w:t xml:space="preserve"> </w:t>
      </w:r>
      <w:hyperlink w:anchor="P2931" w:history="1">
        <w:r>
          <w:rPr>
            <w:color w:val="0000FF"/>
          </w:rPr>
          <w:t>"к"</w:t>
        </w:r>
      </w:hyperlink>
      <w:r>
        <w:t xml:space="preserve">, </w:t>
      </w:r>
      <w:hyperlink w:anchor="P2932" w:history="1">
        <w:r>
          <w:rPr>
            <w:color w:val="0000FF"/>
          </w:rPr>
          <w:t>"л" пункта 6</w:t>
        </w:r>
      </w:hyperlink>
      <w:r>
        <w:t xml:space="preserve"> настоящего Порядка, представляются гражданином (представителем) в оригиналах.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Гражданин (представитель) вправе представить документы, указанные в </w:t>
      </w:r>
      <w:hyperlink w:anchor="P292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925" w:history="1">
        <w:r>
          <w:rPr>
            <w:color w:val="0000FF"/>
          </w:rPr>
          <w:t>"г"</w:t>
        </w:r>
      </w:hyperlink>
      <w:r>
        <w:t xml:space="preserve">, </w:t>
      </w:r>
      <w:hyperlink w:anchor="P2926" w:history="1">
        <w:r>
          <w:rPr>
            <w:color w:val="0000FF"/>
          </w:rPr>
          <w:t>"д"</w:t>
        </w:r>
      </w:hyperlink>
      <w:r>
        <w:t xml:space="preserve"> и </w:t>
      </w:r>
      <w:hyperlink w:anchor="P2929" w:history="1">
        <w:r>
          <w:rPr>
            <w:color w:val="0000FF"/>
          </w:rPr>
          <w:t>"з" пункта 6</w:t>
        </w:r>
      </w:hyperlink>
      <w:r>
        <w:t xml:space="preserve"> настоящего Порядка, а также документ, подтверждающий размер пенсии, из числа документов, указанных в </w:t>
      </w:r>
      <w:hyperlink w:anchor="P2924" w:history="1">
        <w:r>
          <w:rPr>
            <w:color w:val="0000FF"/>
          </w:rPr>
          <w:t>подпункте "в" пункта 6</w:t>
        </w:r>
      </w:hyperlink>
      <w:r>
        <w:t xml:space="preserve"> настоящего Порядка, самостоятельно.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930" w:history="1">
        <w:r>
          <w:rPr>
            <w:color w:val="0000FF"/>
          </w:rPr>
          <w:t>подпунктах "и"</w:t>
        </w:r>
      </w:hyperlink>
      <w:r>
        <w:t xml:space="preserve"> </w:t>
      </w:r>
      <w:hyperlink w:anchor="P2931" w:history="1">
        <w:r>
          <w:rPr>
            <w:color w:val="0000FF"/>
          </w:rPr>
          <w:t>"к"</w:t>
        </w:r>
      </w:hyperlink>
      <w:r>
        <w:t xml:space="preserve">, </w:t>
      </w:r>
      <w:hyperlink w:anchor="P2932" w:history="1">
        <w:r>
          <w:rPr>
            <w:color w:val="0000FF"/>
          </w:rPr>
          <w:t>"л" пункта 6</w:t>
        </w:r>
      </w:hyperlink>
      <w:r>
        <w:t xml:space="preserve"> настоящего Порядка, не представляются гражданином (представителем) для предоставления социальных услуг в стационарной форме социального обслуживания в социально-оздоровительных центрах, в отделениях стационарного социального обслуживания в организациях, осуществляющих полустационарное социальное обслуживание.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 случае отсутствия у гражданина (представителя) копий представленных документов их изготовление обеспечивается специалистом территориального подразделения или работником многофункционального центра.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При поступлении обращений в письменном виде от лиц, действующих в интересах граждан, территориальное подразделение оказывает гражданину содействие в сборе документов, указанных в настоящем пункте.</w:t>
      </w:r>
    </w:p>
    <w:p w:rsidR="00B937F7" w:rsidRDefault="00B937F7">
      <w:pPr>
        <w:pStyle w:val="ConsPlusNormal"/>
        <w:jc w:val="both"/>
      </w:pPr>
      <w:r>
        <w:t xml:space="preserve">(п. 6.3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7. Основанием для предоставления гражданину срочных социальных услуг в стационарной форме социального обслуживания (далее - срочные социальные услуги) является заявление гражданина, а также информация, полученная от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8. В течение следующего рабочего дня со дня получения заявления и документов, указанных в </w:t>
      </w:r>
      <w:hyperlink w:anchor="P2921" w:history="1">
        <w:r>
          <w:rPr>
            <w:color w:val="0000FF"/>
          </w:rPr>
          <w:t>пункте 6</w:t>
        </w:r>
      </w:hyperlink>
      <w:r>
        <w:t xml:space="preserve"> настоящего Порядка, территориальное подразделение проводит оценку условий жизнедеятельности гражданина, а также обстоятельств, установленных </w:t>
      </w:r>
      <w:hyperlink r:id="rId213" w:history="1">
        <w:r>
          <w:rPr>
            <w:color w:val="0000FF"/>
          </w:rPr>
          <w:t>статьей 15</w:t>
        </w:r>
      </w:hyperlink>
      <w:r>
        <w:t xml:space="preserve"> Федерального закона или </w:t>
      </w:r>
      <w:hyperlink r:id="rId214" w:history="1">
        <w:r>
          <w:rPr>
            <w:color w:val="0000FF"/>
          </w:rPr>
          <w:t>статьей 7</w:t>
        </w:r>
      </w:hyperlink>
      <w:r>
        <w:t xml:space="preserve"> Закона Московской области, при которых он может быть признан нуждающимся в социальном обслуживании.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9. Результат оценки условий жизнедеятельности оформляется в виде акта обследования условий проживания гражданина (далее - акт), </w:t>
      </w:r>
      <w:hyperlink r:id="rId215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социального развития Московской области (далее - Министерство).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МО от 12.09.2017 N 750/33)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Для предоставления социальных услуг в стационарной форме социального обслуживания в социально-оздоровительных центрах обследование условий жизнедеятельности гражданина не проводится.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10. Решение о предоставлении социальных услуг в стационарной форме социального обслуживания принимается комиссией по признанию граждан нуждающимися в стационарном социальном обслуживании, формируемой при Министерстве (далее - комиссия Министерства), в течение 5 рабочих дней с даты подачи заявления, за исключением случаев, предусмотренных </w:t>
      </w:r>
      <w:hyperlink w:anchor="P295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957" w:history="1">
        <w:r>
          <w:rPr>
            <w:color w:val="0000FF"/>
          </w:rPr>
          <w:t>третьим</w:t>
        </w:r>
      </w:hyperlink>
      <w:r>
        <w:t xml:space="preserve"> настоящего пункта.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5" w:name="P2956"/>
      <w:bookmarkEnd w:id="55"/>
      <w:r>
        <w:t xml:space="preserve">Решение о предоставлении социальных услуг в стационарной форме социального обслуживания в социально-оздоровительных центрах, в отделениях стационарного социального обслуживания в организациях, осуществляющих полустационарное социальное обслуживание, </w:t>
      </w:r>
      <w:r>
        <w:lastRenderedPageBreak/>
        <w:t>принимается комиссией по признанию граждан нуждающимися в социальном обслуживании, формируемой при территориальном структурном подразделении Министерства (далее - территориальная комиссия), в течение 5 рабочих дней с даты подачи заявления.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6" w:name="P2957"/>
      <w:bookmarkEnd w:id="56"/>
      <w:r>
        <w:t>Решение о предоставлении гражданам срочных социальных услуг, социальных услуг в стационарной форме социального обслуживания несовершеннолетним, оставшимся без попечения родителей, несовершеннолетним из числа безнадзорных и беспризорных или несовершеннолетним из семей, находящихся в социально опасном положении (далее - несовершеннолетние, находящиеся в социально опасном положении), членам семей, находящихся в социально опасном положении, принимается территориальной комиссией без проведения оценки условий жизнедеятельности в день поступления заявления или информации из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11. Комиссия Министерства принимает в отношении гражданина одно из следующих решений: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признать нуждающимся в социальных услугах в стационарной форме социального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отказать в признании нуждающимся в социальных услугах в стационарной форме социального обслуживания.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Решение Комиссии Министерства передается в территориальное подразделение с приложением документов, рассмотренных на заседании Комиссии Министерства.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12. Территориальная комиссия принимает в отношении гражданина одно из следующих решений: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признать нуждающимся в социальных услугах в стационарной форме социального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отказать в признании нуждающимся в социальных услугах в стационарной форме социального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оказать срочные социальные услуги в стационарной форме социального обслуживания.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13. Основаниями для отказа в признании гражданина нуждающимся в социальных услугах в стационарной форме социального обслуживания являются: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отсутствие права на предоставление социальных услуг в стационарной форме социального обслуживания, предусмотренного </w:t>
      </w:r>
      <w:hyperlink w:anchor="P291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2921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письменный отказ гражданина (представителя) от предоставления социальных услуг в стационарной форме социального обслуживания. Отказ представителя несовершеннолетнего, находящегося в социально опасном положении, от предоставления социальных услуг допускается с учетом мнения самого несовершеннолетнего, если это не противоречит интересам несовершеннолетнего;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</w:t>
      </w:r>
      <w:r>
        <w:lastRenderedPageBreak/>
        <w:t>медицинской организации.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Отказ в признании гражданина нуждающимся в социальных услугах в стационарной форме социального обслуживания оформляется в письменном виде по </w:t>
      </w:r>
      <w:hyperlink r:id="rId218" w:history="1">
        <w:r>
          <w:rPr>
            <w:color w:val="0000FF"/>
          </w:rPr>
          <w:t>форме</w:t>
        </w:r>
      </w:hyperlink>
      <w:r>
        <w:t>, утверждаемой Министерством, и направляется гражданину (представителю) в течение трех дней с даты принятия такого решения.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14. После признания гражданина нуждающимся в социальных услугах в стационарной форме социального обслуживания территориальным подразделением составляется индивидуальная программа предоставления социальных услуг (далее - индивидуальная программа).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Индивидуальная программа составляется в двух экземплярах. Один экземпляр, подписанный руководителем территориального подразделения, передается гражданину (представителю) в срок, не превышающий десять рабочих дней после принятия заявления. Второй экземпляр индивидуальной программы остается в территориальном подразделении.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Срочные социальные услуги предоставляются гражданину без составления индивидуальной программы в сроки, обусловленные его нуждаемостью.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15. После получения индивидуальной программы гражданин (представитель) вправе обратиться к одному из рекомендуемых в индивидуальной программе поставщиков для заключения с ним договора о предоставлении социальных услуг (далее - договор).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16. При отсутствии у поставщика, к которому обратился гражданин с индивидуальной программой, свободных мест для предоставления социальных услуг с условием проживания поставщик отказывает гражданину в предоставлении социальных услуг, а гражданин вправе обратиться к иному рекомендованному в индивидуальной программе поставщику.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 случае отсутствия в индивидуальной программе иного рекомендуемого поставщика предоставление социальных услуг гражданину осуществляется по мере появления свободных мест у поставщика.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7" w:name="P2983"/>
      <w:bookmarkEnd w:id="57"/>
      <w:r>
        <w:t>17. Гражданин (представитель) одновременно с индивидуальной программой предоставляет поставщику следующие документы: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1) при обращении к поставщикам, осуществляющим стационарное социальное обслуживание, из числа детских домов-интернатов для умственно отсталых детей, детских домов-интернатов для детей с физическими недостатками, домов-интернатов для престарелых и инвалидов, домов-интернатов малой вместимости для граждан пожилого возраста и инвалидов, специальных домов для граждан пожилого возраста (престарелых) и инвалидов, психоневрологических интернатов: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а) страховое свидетельство обязательного пенсионного страхования;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б) пенсионное удостоверение;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lastRenderedPageBreak/>
        <w:t>г) документ воинского учета (в случае отсутствия в паспорте гражданина отметки об отношении к воинской обязанности) - для граждан, подлежащих воинскому учету;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д) справку, подтверждающую факт установления инвалидности, с указанием группы инвалидности, выданную учреждением медико-социальной экспертизы (только для инвалидов и детей-инвалидов);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е) результаты анализов и исследований (анализы крови: общий, на сахар (глюкозу); RW, ВИЧ-инфекцию, гепатит B, C, анализ мочи общий, результаты лабораторных исследований на группу возбудителей кишечных инфекций, флюорография легких или рентгенография легких с заключением врача-рентгенолога). При наличии положительных результатов на гепатит (B, C) дополнительно прилагаются: результаты биохимического анализа крови; заключение ультразвукового исследования печени; заключение врача-инфекциониста с указанием диагноза, а в случае вирусоносительства - об отсутствии опасности для окружающих совместного проживания в стационарной организации социального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ж) выписку из амбулаторной карты и (или) истории болезни с указанием сведений о перенесенных заболеваниях;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з) справку о среднедушевом доходе получателя социальных услуг, выданную территориальным подразделением, по форме, утвержденной министром социального развития Московской области (за исключением категорий граждан, указанных в </w:t>
      </w:r>
      <w:hyperlink w:anchor="P2937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938" w:history="1">
        <w:r>
          <w:rPr>
            <w:color w:val="0000FF"/>
          </w:rPr>
          <w:t>третьем пункта 6.2</w:t>
        </w:r>
      </w:hyperlink>
      <w:r>
        <w:t xml:space="preserve"> настоящего Порядка);</w:t>
      </w:r>
    </w:p>
    <w:p w:rsidR="00B937F7" w:rsidRDefault="00B937F7">
      <w:pPr>
        <w:pStyle w:val="ConsPlusNormal"/>
        <w:jc w:val="both"/>
      </w:pPr>
      <w:r>
        <w:t xml:space="preserve">(подп. "з" 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МО от 26.06.2018 N 414/22;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2) санаторно-курортная карта - при обращении к поставщикам, осуществляющим стационарное социальное обслуживание, из числа социально-оздоровительных центров.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18. Поставщик в течение суток с даты представления гражданином (представителем) индивидуальной программы и документов, указанных в </w:t>
      </w:r>
      <w:hyperlink w:anchor="P2983" w:history="1">
        <w:r>
          <w:rPr>
            <w:color w:val="0000FF"/>
          </w:rPr>
          <w:t>пункте 17</w:t>
        </w:r>
      </w:hyperlink>
      <w:r>
        <w:t xml:space="preserve"> настоящего Порядка, заключает с гражданином (представителем) договор.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Договор составляется в двух экземплярах. Один экземпляр передается получателю социальных услуг (далее - получатель). Второй экземпляр хранится у поставщика.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Срочные социальные услуги предоставляются гражданам без заключения договора. Подтверждением предоставления срочных социальных услуг является акт, </w:t>
      </w:r>
      <w:hyperlink r:id="rId226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18.1. Поставщик может отказать гражданину (представителю) в заключении договора в следующих случаях: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непредставление гражданином (представителем) документов, предусмотренных </w:t>
      </w:r>
      <w:hyperlink w:anchor="P2983" w:history="1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отсутствие у гражданина регистрации по месту жительства на территории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осуждение гражданина к отбыванию наказания в виде лишения свободы;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неоднократное (два и более раз) нарушение гражданином (представителем) условий ранее </w:t>
      </w:r>
      <w:r>
        <w:lastRenderedPageBreak/>
        <w:t>действовавшего договора.</w:t>
      </w:r>
    </w:p>
    <w:p w:rsidR="00B937F7" w:rsidRDefault="00B937F7">
      <w:pPr>
        <w:pStyle w:val="ConsPlusNormal"/>
        <w:jc w:val="both"/>
      </w:pPr>
      <w:r>
        <w:t xml:space="preserve">(п. 18.1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19. Получатель, заключивший с поставщиком договор, вправе отказаться от предоставления социальных услуг. Отказ оформляется в письменной форме.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Поставщик информирует территориальное подразделение об отказе получателя от предоставления социальных услуг, а территориальное подразделение вносит отказ в индивидуальную программу.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Отказ получателя от предоставления социальных услуг освобождает поставщика и территориальное подразделение от ответственности за непредоставление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20. Поставщик вправе отказать в предоставлении социальных услуг: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несовершеннолетнему, находящемуся в социально опасном положении, если он находится в состоянии алкогольного или наркотического опьянения, а также имеет явные признаки обострения психического заболевания;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получателю, находящемуся на стационарном социальном обслуживании у поставщика, при выявлении у него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(в том числе временный) возможен только при наличии соответствующего заключения уполномоченной медицинской организации.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21. На следующий рабочий день после заключения договора поставщик представляет в территориальное подразделение сведения о получателе для включения их в установленном Министерством порядке в регистр получателей социальных услуг.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22. Социальные услуги в стационарной форме социального обслуживания предоставляются гражданам бесплатно либо за плату или частичную плату.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Решение об оказании социальных услуг бесплатно либо за плату или частичную плату принимается территориальным подразделением в соответствии с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и </w:t>
      </w:r>
      <w:hyperlink r:id="rId229" w:history="1">
        <w:r>
          <w:rPr>
            <w:color w:val="0000FF"/>
          </w:rPr>
          <w:t>Законом</w:t>
        </w:r>
      </w:hyperlink>
      <w:r>
        <w:t xml:space="preserve"> Московской области.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23. При предоставлении социальных услуг в стационарной форме социального обслуживания поставщик обязан: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осуществлять свою деятельность в соответствии с федеральным законодательством и законодательством Московской области;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предоставлять социальные услуги получателям в соответствии с индивидуальными программами и условиями договоров, заключенных с получателями или их представителями, на основании требований Федерального </w:t>
      </w:r>
      <w:hyperlink r:id="rId231" w:history="1">
        <w:r>
          <w:rPr>
            <w:color w:val="0000FF"/>
          </w:rPr>
          <w:t>закона</w:t>
        </w:r>
      </w:hyperlink>
      <w:r>
        <w:t>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предоставлять бесплатно в доступной форме получателям или их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использовать информацию о получателях в соответствии с установленными </w:t>
      </w:r>
      <w:r>
        <w:lastRenderedPageBreak/>
        <w:t>законодательством Российской Федерации о персональных данных требованиями о защите персональных данных;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предоставлять территориальному подразделению сведения для формирования регистра получателей социальных услуг;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предоставлять получателям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обеспечивать сохранность личных вещей и ценностей получателей;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обеспечивать получателям возможность свободного посещения их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исполнять иные обязанности, связанные с реализацией прав получателей на социальное обслуживание.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Для инвалидов и других лиц с учетом ограничений их жизнедеятельности при предоставлении социальных услуг в стационарной форме социального обслуживания поставщик должен обеспечить следующие условия доступности предоставления социальных услуг для получателей: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возможность сопровождения получателя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оказание иных видов посторонней помощи.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58" w:name="P3039"/>
      <w:bookmarkEnd w:id="58"/>
      <w:r>
        <w:t>24. Предоставление социальных услуг в стационарной форме социального обслуживания прекращается в следующих случаях: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lastRenderedPageBreak/>
        <w:t>по личной инициативе гражданина (представителя);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по окончании срока предоставления социальных услуг в соответствии с индивидуальной программой и (или) истечении срока договора;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при нарушении гражданином (представителем) условий заключенного договора;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вследствие смерти получателя или ликвидации поставщика;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на основании решения суда о признании гражданина безвестно отсутствующим или объявлении его умершим;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вследствие осуждения получателя к отбыванию наказания в виде лишения свободы.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 xml:space="preserve">25. При наступлении обстоятельств, указанных в </w:t>
      </w:r>
      <w:hyperlink w:anchor="P3039" w:history="1">
        <w:r>
          <w:rPr>
            <w:color w:val="0000FF"/>
          </w:rPr>
          <w:t>пункте 24</w:t>
        </w:r>
      </w:hyperlink>
      <w:r>
        <w:t xml:space="preserve"> настоящего Порядка, договор расторгается и поставщик не позднее дня, следующего за днем расторжения договора, извещает об этом в письменном виде территориальное подразделение.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26. В случае расторжения договора в связи с окончанием срока предоставления социальных услуг в стационарной форме социального обслуживания в соответствии с индивидуальной программой поставщик не позднее чем за месяц до окончания предоставления указанных услуг направляет в территориальное подразделение копию индивидуальной программы с отметкой о ее выполнении.</w:t>
      </w:r>
    </w:p>
    <w:p w:rsidR="00B937F7" w:rsidRDefault="00B937F7">
      <w:pPr>
        <w:pStyle w:val="ConsPlusNormal"/>
        <w:spacing w:before="220"/>
        <w:ind w:firstLine="540"/>
        <w:jc w:val="both"/>
      </w:pPr>
      <w:r>
        <w:t>Разработка новой индивидуальной программы осуществляется территориальным подразделением без проведения оценки условий жизнедеятельности и заседания комиссии Министерства.</w:t>
      </w:r>
    </w:p>
    <w:p w:rsidR="00B937F7" w:rsidRDefault="00B937F7">
      <w:pPr>
        <w:pStyle w:val="ConsPlusNormal"/>
        <w:jc w:val="both"/>
      </w:pPr>
      <w:r>
        <w:t xml:space="preserve">(п. 26 введен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right"/>
        <w:outlineLvl w:val="1"/>
      </w:pPr>
      <w:r>
        <w:t>Приложение</w:t>
      </w:r>
    </w:p>
    <w:p w:rsidR="00B937F7" w:rsidRDefault="00B937F7">
      <w:pPr>
        <w:pStyle w:val="ConsPlusNormal"/>
        <w:jc w:val="right"/>
      </w:pPr>
      <w:r>
        <w:t>к Порядку предоставления</w:t>
      </w:r>
    </w:p>
    <w:p w:rsidR="00B937F7" w:rsidRDefault="00B937F7">
      <w:pPr>
        <w:pStyle w:val="ConsPlusNormal"/>
        <w:jc w:val="right"/>
      </w:pPr>
      <w:r>
        <w:t>социальных услуг в</w:t>
      </w:r>
    </w:p>
    <w:p w:rsidR="00B937F7" w:rsidRDefault="00B937F7">
      <w:pPr>
        <w:pStyle w:val="ConsPlusNormal"/>
        <w:jc w:val="right"/>
      </w:pPr>
      <w:r>
        <w:t>стационарной форме</w:t>
      </w:r>
    </w:p>
    <w:p w:rsidR="00B937F7" w:rsidRDefault="00B937F7">
      <w:pPr>
        <w:pStyle w:val="ConsPlusNormal"/>
        <w:jc w:val="right"/>
      </w:pPr>
      <w:r>
        <w:t>социального обслуживания</w:t>
      </w:r>
    </w:p>
    <w:p w:rsidR="00B937F7" w:rsidRDefault="00B937F7">
      <w:pPr>
        <w:pStyle w:val="ConsPlusNormal"/>
        <w:jc w:val="right"/>
      </w:pPr>
      <w:r>
        <w:t>поставщиками социальных</w:t>
      </w:r>
    </w:p>
    <w:p w:rsidR="00B937F7" w:rsidRDefault="00B937F7">
      <w:pPr>
        <w:pStyle w:val="ConsPlusNormal"/>
        <w:jc w:val="right"/>
      </w:pPr>
      <w:r>
        <w:t>услуг в Московской области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Title"/>
        <w:jc w:val="center"/>
      </w:pPr>
      <w:bookmarkStart w:id="59" w:name="P3065"/>
      <w:bookmarkEnd w:id="59"/>
      <w:r>
        <w:t>СТАНДАРТЫ</w:t>
      </w:r>
    </w:p>
    <w:p w:rsidR="00B937F7" w:rsidRDefault="00B937F7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B937F7" w:rsidRDefault="00B937F7">
      <w:pPr>
        <w:pStyle w:val="ConsPlusTitle"/>
        <w:jc w:val="center"/>
      </w:pPr>
      <w:r>
        <w:t>УСЛУГ В МОСКОВСКОЙ ОБЛАСТИ В СТАЦИОНАРНОЙ ФОРМЕ</w:t>
      </w:r>
    </w:p>
    <w:p w:rsidR="00B937F7" w:rsidRDefault="00B937F7">
      <w:pPr>
        <w:pStyle w:val="ConsPlusTitle"/>
        <w:jc w:val="center"/>
      </w:pPr>
      <w:r>
        <w:t>СОЦИАЛЬНОГО ОБСЛУЖИВАНИЯ</w:t>
      </w:r>
    </w:p>
    <w:p w:rsidR="00B937F7" w:rsidRDefault="00B93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B937F7" w:rsidRDefault="00B93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238" w:history="1">
              <w:r>
                <w:rPr>
                  <w:color w:val="0000FF"/>
                </w:rPr>
                <w:t>N 750/33</w:t>
              </w:r>
            </w:hyperlink>
            <w:r>
              <w:rPr>
                <w:color w:val="392C69"/>
              </w:rPr>
              <w:t xml:space="preserve">, от 19.12.2017 </w:t>
            </w:r>
            <w:hyperlink r:id="rId239" w:history="1">
              <w:r>
                <w:rPr>
                  <w:color w:val="0000FF"/>
                </w:rPr>
                <w:t>N 1093/46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7F7" w:rsidRDefault="00B937F7">
      <w:pPr>
        <w:pStyle w:val="ConsPlusNormal"/>
        <w:jc w:val="both"/>
      </w:pPr>
    </w:p>
    <w:p w:rsidR="00B937F7" w:rsidRDefault="00B937F7">
      <w:pPr>
        <w:sectPr w:rsidR="00B937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4762"/>
        <w:gridCol w:w="2154"/>
        <w:gridCol w:w="5216"/>
        <w:gridCol w:w="3231"/>
        <w:gridCol w:w="3124"/>
      </w:tblGrid>
      <w:tr w:rsidR="00B937F7">
        <w:tc>
          <w:tcPr>
            <w:tcW w:w="624" w:type="dxa"/>
          </w:tcPr>
          <w:p w:rsidR="00B937F7" w:rsidRDefault="00B937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  <w:jc w:val="center"/>
            </w:pPr>
            <w:r>
              <w:t>Описание социальной услуги и ее объем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  <w:jc w:val="center"/>
            </w:pPr>
            <w:r>
              <w:t xml:space="preserve">Перечень подушевых нормативов финансирования социальной услуги </w:t>
            </w:r>
            <w:hyperlink w:anchor="P48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B937F7" w:rsidRDefault="00B937F7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  <w:jc w:val="center"/>
            </w:pPr>
            <w:r>
              <w:t>7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1. Социально-бытовые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Предоставление площади жилого помещения согласно утвержденным нормативам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 xml:space="preserve">Предусматривает предоставление жилых помещений в соответствии с нормативами обеспечения площадью жилых помещений, утвержденными органом исполнительной власти Московской области, уполномоченным на осуществление предусмотренных Федеральным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 полномочий в сфере социального обслуживания граждан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8. Норматив финансирования социальной услуги в специальных домах для одиноких престарелых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12.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Предоставляется благоустроенное жилое помещение.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детских домах-интернатах для детей с физическими </w:t>
            </w:r>
            <w:r>
              <w:lastRenderedPageBreak/>
              <w:t>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Все помещения должны соответствовать санитарно-гигиеническим нормам и отвечать действующим санитарно-эпидемиологическим требованиям, в том числе противопожарным требованиям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обеспечение жилых комнат на одного получателя социальных услуг:</w:t>
            </w:r>
          </w:p>
          <w:p w:rsidR="00B937F7" w:rsidRDefault="00B937F7">
            <w:pPr>
              <w:pStyle w:val="ConsPlusNormal"/>
            </w:pPr>
            <w:r>
              <w:t>- местом в шкафу для хранения домашней одежды, белья, обуви (не менее 2 плечиков на одного получателя социальных услуг) и индивидуальные секции (полки), обеспечивающие возможность хранения личной одежды;</w:t>
            </w:r>
          </w:p>
          <w:p w:rsidR="00B937F7" w:rsidRDefault="00B937F7">
            <w:pPr>
              <w:pStyle w:val="ConsPlusNormal"/>
            </w:pPr>
            <w:r>
              <w:t>- тумбочкой;</w:t>
            </w:r>
          </w:p>
          <w:p w:rsidR="00B937F7" w:rsidRDefault="00B937F7">
            <w:pPr>
              <w:pStyle w:val="ConsPlusNormal"/>
            </w:pPr>
            <w:r>
              <w:lastRenderedPageBreak/>
              <w:t>- стулом.</w:t>
            </w:r>
          </w:p>
          <w:p w:rsidR="00B937F7" w:rsidRDefault="00B937F7">
            <w:pPr>
              <w:pStyle w:val="ConsPlusNormal"/>
            </w:pPr>
            <w:r>
              <w:t>На комнату предусматривается 1 стол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lastRenderedPageBreak/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Размещение мебели в помещении осуществляется с учетом свободного доступа к получателям социальных услуг, а также доступности уборки и эксплуатации. Предоставляемая мебель должна соответствовать санитарно-гигиеническим нормам, быть удобной в </w:t>
            </w:r>
            <w:r>
              <w:lastRenderedPageBreak/>
              <w:t>пользовании,</w:t>
            </w:r>
          </w:p>
          <w:p w:rsidR="00B937F7" w:rsidRDefault="00B937F7">
            <w:pPr>
              <w:pStyle w:val="ConsPlusNormal"/>
            </w:pPr>
            <w:r>
              <w:t>подобранной с учетом физического состояния получателей социальной услуги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</w:t>
            </w:r>
            <w:r>
              <w:lastRenderedPageBreak/>
              <w:t>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Обеспечение питанием, в том числе </w:t>
            </w:r>
            <w:r>
              <w:lastRenderedPageBreak/>
              <w:t>диетическим (по медицинским показаниям) согласно утвержденным нормам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Предусматривает предоставление питания в соответствии с нормативами питания, </w:t>
            </w:r>
            <w:r>
              <w:lastRenderedPageBreak/>
              <w:t xml:space="preserve">утвержденными органом исполнительной власти Московской области, уполномоченным на осуществление предусмотренных Федеральным </w:t>
            </w:r>
            <w:hyperlink r:id="rId2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 полномочий в сфере социального обслуживания граждан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1. Норматив финансирования социальной услуги в стационарных отделениях организаций социального </w:t>
            </w:r>
            <w:r>
              <w:lastRenderedPageBreak/>
              <w:t>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10. Норматив финансирования социальной услуги в отделениях временного проживания в рублях на </w:t>
            </w:r>
            <w:r>
              <w:lastRenderedPageBreak/>
              <w:t>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Предоставляемое питание должно быть регулярным, </w:t>
            </w:r>
            <w:r>
              <w:lastRenderedPageBreak/>
              <w:t>разнообразным, пища должна 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социальной услуги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</w:t>
            </w:r>
            <w:r>
              <w:lastRenderedPageBreak/>
              <w:t>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 xml:space="preserve">Предоставляется мягкий инвентарь в соответствии с нормами обеспечения мягким инвентарем, утвержденными органом исполнительной власти Московской области, уполномоченным на осуществление предусмотренных Федеральным </w:t>
            </w:r>
            <w:hyperlink r:id="rId2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 полномочий в сфере социального обслуживания граждан.</w:t>
            </w:r>
          </w:p>
          <w:p w:rsidR="00B937F7" w:rsidRDefault="00B937F7">
            <w:pPr>
              <w:pStyle w:val="ConsPlusNormal"/>
            </w:pPr>
            <w:r>
              <w:t>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 Смена постельного белья и одежды производится не реже одного раза в неделю или по мере загрязнения.</w:t>
            </w:r>
          </w:p>
          <w:p w:rsidR="00B937F7" w:rsidRDefault="00B937F7">
            <w:pPr>
              <w:pStyle w:val="ConsPlusNormal"/>
            </w:pPr>
            <w:r>
              <w:t>По мере загрязнения мягкий инвентарь подлежит стирке. Мягкий инвентарь, имеющий повреждения, подлежит ремонту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8. Норматив финансирования социальной услуги в социально-оздоровительных центрах (отделениях) в </w:t>
            </w:r>
            <w:r>
              <w:lastRenderedPageBreak/>
              <w:t>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B937F7" w:rsidRDefault="00B937F7">
            <w:pPr>
              <w:pStyle w:val="ConsPlusNormal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социальной услуги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Помощь в приеме пищи (кормление, в том числе через зонд)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кормление, в том числе через зонд, получателя социальной услуги, не способного по состоянию здоровья или из-за преклонного возраста самостоятельно принимать пищу.</w:t>
            </w:r>
          </w:p>
          <w:p w:rsidR="00B937F7" w:rsidRDefault="00B937F7">
            <w:pPr>
              <w:pStyle w:val="ConsPlusNormal"/>
            </w:pPr>
            <w:r>
              <w:t>При приеме пищи еда накладывается в присутствии получателя социальной услуги, при необходимости пища измельчается, подается небольшими порциями, пожелание приятного аппетита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7. Норматив финансирования социальной услуги в </w:t>
            </w:r>
            <w:r>
              <w:lastRenderedPageBreak/>
              <w:t>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Услуга оказывается с максимальной аккуратностью и осторожностью без причинения какого-либо вреда здоровью получателя социальной услуги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Уборка жилого помещения и мест общего пользования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сухую и влажную уборки, в том числе генеральную;</w:t>
            </w:r>
          </w:p>
          <w:p w:rsidR="00B937F7" w:rsidRDefault="00B937F7">
            <w:pPr>
              <w:pStyle w:val="ConsPlusNormal"/>
            </w:pPr>
            <w:r>
              <w:t>- вынос мусора;</w:t>
            </w:r>
          </w:p>
          <w:p w:rsidR="00B937F7" w:rsidRDefault="00B937F7">
            <w:pPr>
              <w:pStyle w:val="ConsPlusNormal"/>
            </w:pPr>
            <w:r>
              <w:t>- проветривание помещений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8. Норматив финансирования социальной услуги в </w:t>
            </w:r>
            <w:r>
              <w:lastRenderedPageBreak/>
              <w:t>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Проводится с применением моющих и дезинфицирующих средств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оценка состояния здоровья получателя социальной услуги (в том числе обследование на предмет развития пролежней и (или) риска их появления);</w:t>
            </w:r>
          </w:p>
          <w:p w:rsidR="00B937F7" w:rsidRDefault="00B937F7">
            <w:pPr>
              <w:pStyle w:val="ConsPlusNormal"/>
            </w:pPr>
            <w:r>
              <w:t>- составление графика оказания социально-гигиенических услуг с учетом индивидуальных медицинских показаний;</w:t>
            </w:r>
          </w:p>
          <w:p w:rsidR="00B937F7" w:rsidRDefault="00B937F7">
            <w:pPr>
              <w:pStyle w:val="ConsPlusNormal"/>
            </w:pPr>
            <w:r>
              <w:t>- обработка пролежней по назначению врача;</w:t>
            </w:r>
          </w:p>
          <w:p w:rsidR="00B937F7" w:rsidRDefault="00B937F7">
            <w:pPr>
              <w:pStyle w:val="ConsPlusNormal"/>
            </w:pPr>
            <w:r>
              <w:t>- оказание услуг получателю социальной услуги в соответствии с графиком и по мере необходимости:</w:t>
            </w:r>
          </w:p>
          <w:p w:rsidR="00B937F7" w:rsidRDefault="00B937F7">
            <w:pPr>
              <w:pStyle w:val="ConsPlusNormal"/>
            </w:pPr>
            <w:r>
              <w:t>1) гигиенические мероприятия (обмывание, обтирание);</w:t>
            </w:r>
          </w:p>
          <w:p w:rsidR="00B937F7" w:rsidRDefault="00B937F7">
            <w:pPr>
              <w:pStyle w:val="ConsPlusNormal"/>
            </w:pPr>
            <w:r>
              <w:t>2) проведение полного туалета (мытье лежачего больного в бане, ванне, душе полностью);</w:t>
            </w:r>
          </w:p>
          <w:p w:rsidR="00B937F7" w:rsidRDefault="00B937F7">
            <w:pPr>
              <w:pStyle w:val="ConsPlusNormal"/>
            </w:pPr>
            <w:r>
              <w:t>3) стрижка ногтей;</w:t>
            </w:r>
          </w:p>
          <w:p w:rsidR="00B937F7" w:rsidRDefault="00B937F7">
            <w:pPr>
              <w:pStyle w:val="ConsPlusNormal"/>
            </w:pPr>
            <w:r>
              <w:t>4) ежедневный уход за волосами, стрижка по мере необходимости;</w:t>
            </w:r>
          </w:p>
          <w:p w:rsidR="00B937F7" w:rsidRDefault="00B937F7">
            <w:pPr>
              <w:pStyle w:val="ConsPlusNormal"/>
            </w:pPr>
            <w:r>
              <w:t xml:space="preserve">5) вынос и обработка судна антисептическими </w:t>
            </w:r>
            <w:r>
              <w:lastRenderedPageBreak/>
              <w:t>препаратами (при необходимости);</w:t>
            </w:r>
          </w:p>
          <w:p w:rsidR="00B937F7" w:rsidRDefault="00B937F7">
            <w:pPr>
              <w:pStyle w:val="ConsPlusNormal"/>
            </w:pPr>
            <w:r>
              <w:t>- обучение основным приемам ухода за собой;</w:t>
            </w:r>
          </w:p>
          <w:p w:rsidR="00B937F7" w:rsidRDefault="00B937F7">
            <w:pPr>
              <w:pStyle w:val="ConsPlusNormal"/>
            </w:pPr>
            <w:r>
              <w:t>- помощь встать с постели - откинуть одеяло, спустить ноги получателя социальной услуги с кровати, приподнять голову, поднять туловище получателя социальной услуги с постели наиболее удобным захватом;</w:t>
            </w:r>
          </w:p>
          <w:p w:rsidR="00B937F7" w:rsidRDefault="00B937F7">
            <w:pPr>
              <w:pStyle w:val="ConsPlusNormal"/>
            </w:pPr>
            <w:r>
              <w:t>- помощь лечь в постель - посадить на постель, уложить головой на подушку, положить ноги на постель, укрыть одеялом;</w:t>
            </w:r>
          </w:p>
          <w:p w:rsidR="00B937F7" w:rsidRDefault="00B937F7">
            <w:pPr>
              <w:pStyle w:val="ConsPlusNormal"/>
            </w:pPr>
            <w:r>
              <w:t>- помощь в одевании - подготовленную в соответствии с целью и сезоном обувь и одежду надеть на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помощь в раздевании - снять с получателя социальной услуги одежду, обувь, убрать ее на место;</w:t>
            </w:r>
          </w:p>
          <w:p w:rsidR="00B937F7" w:rsidRDefault="00B937F7">
            <w:pPr>
              <w:pStyle w:val="ConsPlusNormal"/>
            </w:pPr>
            <w: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B937F7" w:rsidRDefault="00B937F7">
            <w:pPr>
              <w:pStyle w:val="ConsPlusNormal"/>
            </w:pPr>
            <w:r>
              <w:t>- подготовка получателя социальной услуги к приему пищи:</w:t>
            </w:r>
          </w:p>
          <w:p w:rsidR="00B937F7" w:rsidRDefault="00B937F7">
            <w:pPr>
              <w:pStyle w:val="ConsPlusNormal"/>
            </w:pPr>
            <w:r>
              <w:t>1)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услуги) и вымыть руки;</w:t>
            </w:r>
          </w:p>
          <w:p w:rsidR="00B937F7" w:rsidRDefault="00B937F7">
            <w:pPr>
              <w:pStyle w:val="ConsPlusNormal"/>
            </w:pPr>
            <w:r>
              <w:t>2) подготовить место для приема пищи (стол, тумбочку, поднос);</w:t>
            </w:r>
          </w:p>
          <w:p w:rsidR="00B937F7" w:rsidRDefault="00B937F7">
            <w:pPr>
              <w:pStyle w:val="ConsPlusNormal"/>
            </w:pPr>
            <w:r>
              <w:t>3) выбрать нужную посуду и столовые приборы;</w:t>
            </w:r>
          </w:p>
          <w:p w:rsidR="00B937F7" w:rsidRDefault="00B937F7">
            <w:pPr>
              <w:pStyle w:val="ConsPlusNormal"/>
            </w:pPr>
            <w:r>
              <w:t>4) после еды вымыть получателю социальной услуги руки, вытереть лицо, убрать место приема пищи;</w:t>
            </w:r>
          </w:p>
          <w:p w:rsidR="00B937F7" w:rsidRDefault="00B937F7">
            <w:pPr>
              <w:pStyle w:val="ConsPlusNormal"/>
            </w:pPr>
            <w:r>
              <w:lastRenderedPageBreak/>
              <w:t>- помощь в пользовании туалетом или судном:</w:t>
            </w:r>
          </w:p>
          <w:p w:rsidR="00B937F7" w:rsidRDefault="00B937F7">
            <w:pPr>
              <w:pStyle w:val="ConsPlusNormal"/>
            </w:pPr>
            <w:r>
              <w:t>1) сопроводить получателя социальной услуги до туалета;</w:t>
            </w:r>
          </w:p>
          <w:p w:rsidR="00B937F7" w:rsidRDefault="00B937F7">
            <w:pPr>
              <w:pStyle w:val="ConsPlusNormal"/>
            </w:pPr>
            <w:r>
              <w:t>2) поправить одежду (до и после туалета);</w:t>
            </w:r>
          </w:p>
          <w:p w:rsidR="00B937F7" w:rsidRDefault="00B937F7">
            <w:pPr>
              <w:pStyle w:val="ConsPlusNormal"/>
            </w:pPr>
            <w:r>
              <w:t>3) помочь сесть на унитаз (или судно);</w:t>
            </w:r>
          </w:p>
          <w:p w:rsidR="00B937F7" w:rsidRDefault="00B937F7">
            <w:pPr>
              <w:pStyle w:val="ConsPlusNormal"/>
            </w:pPr>
            <w: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B937F7" w:rsidRDefault="00B937F7">
            <w:pPr>
              <w:pStyle w:val="ConsPlusNormal"/>
            </w:pPr>
            <w:r>
              <w:t>5) подтереть или подмыть получателя социальной услуги, вымыть ему руки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7.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посещение театров, выставок, концертов, праздников, соревнований;</w:t>
            </w:r>
          </w:p>
          <w:p w:rsidR="00B937F7" w:rsidRDefault="00B937F7">
            <w:pPr>
              <w:pStyle w:val="ConsPlusNormal"/>
            </w:pPr>
            <w:r>
              <w:t>- организацию и проведение клубной и кружковой работы, собственных концертов, выставок, спортивных соревнований и других мероприятий;</w:t>
            </w:r>
          </w:p>
          <w:p w:rsidR="00B937F7" w:rsidRDefault="00B937F7">
            <w:pPr>
              <w:pStyle w:val="ConsPlusNormal"/>
            </w:pPr>
            <w:r>
              <w:t>- обеспечение в организации социального обслуживания получателей социальных услуг книгами и журналами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7. Норматив финансирования социальной услуги в </w:t>
            </w:r>
            <w:r>
              <w:lastRenderedPageBreak/>
              <w:t>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Предоставление просмотра телевизора и предоставление инвентаря для настольных игр (шашки, шахматы, домино, карты) оказывается в местах, отведенных для отдыха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организацию молельной комнаты (уголка);</w:t>
            </w:r>
          </w:p>
          <w:p w:rsidR="00B937F7" w:rsidRDefault="00B937F7">
            <w:pPr>
              <w:pStyle w:val="ConsPlusNormal"/>
            </w:pPr>
            <w:r>
              <w:t>- организацию посещения праздничных богослужений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6. Норматив финансирования социальной услуги в отделениях временного проживания в рублях на </w:t>
            </w:r>
            <w:r>
              <w:lastRenderedPageBreak/>
              <w:t>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получении услуг, предоставляемых организациями торговли и связи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приобретение необходимых продовольственных и промышленных товаров, решение вопросов оплаты жилья и коммунально-бытовых услуг, возможность пользования телефонной связью и почтовыми услугами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авансирование получателем социальной услуги заявки по отправке почтовой корреспонденции;</w:t>
            </w:r>
          </w:p>
          <w:p w:rsidR="00B937F7" w:rsidRDefault="00B937F7">
            <w:pPr>
              <w:pStyle w:val="ConsPlusNormal"/>
            </w:pPr>
            <w:r>
              <w:t>- отправка почтовой корреспонденции почтой;</w:t>
            </w:r>
          </w:p>
          <w:p w:rsidR="00B937F7" w:rsidRDefault="00B937F7">
            <w:pPr>
              <w:pStyle w:val="ConsPlusNormal"/>
            </w:pPr>
            <w:r>
              <w:t>- отчет получателю социальной услуги об оплате услуг по отправке почтовой корреспонденции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6. Норматив финансирования социальной услуги в </w:t>
            </w:r>
            <w:r>
              <w:lastRenderedPageBreak/>
              <w:t>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Обеспечивается конфиденциальность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Предоставление транспорта и/или сопровождающего для проезда к месту лечения, получения консультации, обучения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Предоставляется для перевозки получателя социальной услуги в организации для лечения, обучения, получения консультаций, если по состоянию здоровья противопоказано пользование общественным транспортом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8. Норматив финансирования социальной услуги в социально-оздоровительных центрах (отделениях) в </w:t>
            </w:r>
            <w:r>
              <w:lastRenderedPageBreak/>
              <w:t>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Транспортное средство должно быть зарегистрировано в органах Государственной инспекции безопасности дорожного движения, быть технически исправным и приспособлено для перевозки получателей социальных услуг. Водитель транспортного средства обязан проходить предрейсовые медицинские осмотры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прачечных услуг (стирка белья, глажка) и дезинфекция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предоставление услуг по стирке белья, чистке одежды, глажке и дезинфекции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7. Норматив финансирования социальной услуги в домах-интернатах малой вместимости в рублях на </w:t>
            </w:r>
            <w:r>
              <w:lastRenderedPageBreak/>
              <w:t>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удовлетворять потребность получателя социальных услуг в чистоте белья и одежды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Обеспечение сохранности личных вещей и ценностей, переданных поставщику социальных услуг на хранение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непосредственное хранение личных вещей и ценностей получателей социальных услуг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отделениях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Прием на хранение вещей и ценностей получателей социальных услуг осуществляется с составлением подробной описи таковых, а их хранение - в установленном порядке в специально отведенных местах и помещениях. Хранение должно осуществляться в условиях, исключающих порчу вещей и ценностей, их утерю, пользование ими другими лицами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получении жилого помещения лицам из числа детей-сирот и детей, оставшихся без попечения родителей, которые по достижении совершеннолетия способны проживать самостоятельно, в случае их отказа от социального обслуживания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оказание получателям социальных услуг квалифицированной помощи в получении жилого помещения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домах-интернатах общего типа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Услуга оказывается лицам из числа детей-сирот и детей, оставшихся без попечения родителей, которые по достижении совершеннолетия способны проживать самостоятельно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оказании ритуальных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извещение родственников получателя социальных услуг (при их наличии) о факте его смерти;</w:t>
            </w:r>
          </w:p>
          <w:p w:rsidR="00B937F7" w:rsidRDefault="00B937F7">
            <w:pPr>
              <w:pStyle w:val="ConsPlusNormal"/>
            </w:pPr>
            <w:r>
              <w:t>- предоставление комплекта похоронной одежды;</w:t>
            </w:r>
          </w:p>
          <w:p w:rsidR="00B937F7" w:rsidRDefault="00B937F7">
            <w:pPr>
              <w:pStyle w:val="ConsPlusNormal"/>
            </w:pPr>
            <w:r>
              <w:t>- оплату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домах-интернатах общего типа в рублях на один </w:t>
            </w:r>
            <w:r>
              <w:lastRenderedPageBreak/>
              <w:t>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 достойное погребение умершего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2. Социально-медицинские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2.1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Обеспечение ухода с учетом состояния здоровья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сопровождение в баню, парикмахерскую и обратно; при необходимости - организацию проведения санитарной обработки получателя социальных услуг, жилого помещения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8.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2.2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наблюдений за состоянием здоровья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направление получателя социальной услуги к врачу (врачу-терапевту, узким специалистам);</w:t>
            </w:r>
          </w:p>
          <w:p w:rsidR="00B937F7" w:rsidRDefault="00B937F7">
            <w:pPr>
              <w:pStyle w:val="ConsPlusNormal"/>
            </w:pPr>
            <w:r>
              <w:t>- помещение получателя социальной услуги в изолятор (госпитализация) в случае выявленных заболеваний;</w:t>
            </w:r>
          </w:p>
          <w:p w:rsidR="00B937F7" w:rsidRDefault="00B937F7">
            <w:pPr>
              <w:pStyle w:val="ConsPlusNormal"/>
            </w:pPr>
            <w:r>
              <w:t>- заполнение истории болезни, карты получателя социальной услуги, индивидуальной программы (плана, карты)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подготовка результатов наблюдений для ознакомления врачом (врачом-терапевтом, иными специалистами)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специальных домах для одиноких престарелых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12.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способствовать своевременному оказанию получателям социальных услуг социально-медицинской помощи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2.3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наблюдение за состоянием здоровья (измерение температуры, артериального давления, контроль за приемом лекарств, назначенных врачом, и др.);</w:t>
            </w:r>
          </w:p>
          <w:p w:rsidR="00B937F7" w:rsidRDefault="00B937F7">
            <w:pPr>
              <w:pStyle w:val="ConsPlusNormal"/>
            </w:pPr>
            <w:r>
              <w:t>- выявление и отслеживание изменений состояния получателя социальной услуги по внешнему виду и самочувствию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B937F7" w:rsidRDefault="00B937F7">
            <w:pPr>
              <w:pStyle w:val="ConsPlusNormal"/>
            </w:pPr>
            <w:r>
              <w:lastRenderedPageBreak/>
              <w:t>- объяснение результатов измерений и симптомов, указывающих на возможные заболевания;</w:t>
            </w:r>
          </w:p>
          <w:p w:rsidR="00B937F7" w:rsidRDefault="00B937F7">
            <w:pPr>
              <w:pStyle w:val="ConsPlusNormal"/>
            </w:pPr>
            <w:r>
              <w:t>- контроль за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lastRenderedPageBreak/>
              <w:t>4. Норматив финансирования социальной услуги в детских домах-интернатах для детей с физическими недостатками в рублях на один человеко-день;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человеко-день;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</w:t>
            </w:r>
            <w:r>
              <w:lastRenderedPageBreak/>
              <w:t>состоянии здоровья получателя социальных услуг и в соответствии с назначением врача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Выполнение санитарно-гигиенических процедур (купание, стрижка волос, ногтей, дезинфекция белья, одежды и др.)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организацию санитарно-гигиенических процедур;</w:t>
            </w:r>
          </w:p>
          <w:p w:rsidR="00B937F7" w:rsidRDefault="00B937F7">
            <w:pPr>
              <w:pStyle w:val="ConsPlusNormal"/>
            </w:pPr>
            <w:r>
              <w:t>- формирование общежитейских навыков и умений, модели правильного поведения в быту;</w:t>
            </w:r>
          </w:p>
          <w:p w:rsidR="00B937F7" w:rsidRDefault="00B937F7">
            <w:pPr>
              <w:pStyle w:val="ConsPlusNormal"/>
            </w:pPr>
            <w:r>
              <w:t>- подготовку к самостоятельной жизни;</w:t>
            </w:r>
          </w:p>
          <w:p w:rsidR="00B937F7" w:rsidRDefault="00B937F7">
            <w:pPr>
              <w:pStyle w:val="ConsPlusNormal"/>
            </w:pPr>
            <w:r>
              <w:t xml:space="preserve">- контроль формирования знаний, умений и </w:t>
            </w:r>
            <w:r>
              <w:lastRenderedPageBreak/>
              <w:t>навыков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детских домах-интернатах для умственно отсталых </w:t>
            </w:r>
            <w:r>
              <w:lastRenderedPageBreak/>
              <w:t>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</w:t>
            </w:r>
            <w:r>
              <w:lastRenderedPageBreak/>
              <w:t>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организация и проведение прогулки, содействие в проведении оздоровительной гимнастики, занятий физкультурой и спортом, дневного сна, водных процедур, закаливания (принятие воздушных ванн);</w:t>
            </w:r>
          </w:p>
          <w:p w:rsidR="00B937F7" w:rsidRDefault="00B937F7">
            <w:pPr>
              <w:pStyle w:val="ConsPlusNormal"/>
            </w:pPr>
            <w:r>
              <w:t>- изучение списка получателей социальных услуг, их медицинских показаний, состояния их здоровья;</w:t>
            </w:r>
          </w:p>
          <w:p w:rsidR="00B937F7" w:rsidRDefault="00B937F7">
            <w:pPr>
              <w:pStyle w:val="ConsPlusNormal"/>
            </w:pPr>
            <w:r>
              <w:t>- разработка тематики и плана занятий для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подготовка необходимого для организации работы инвентаря;</w:t>
            </w:r>
          </w:p>
          <w:p w:rsidR="00B937F7" w:rsidRDefault="00B937F7">
            <w:pPr>
              <w:pStyle w:val="ConsPlusNormal"/>
            </w:pPr>
            <w:r>
              <w:lastRenderedPageBreak/>
              <w:t>- комплектование групп для занятий в соответствии с интересами и пожеланиями получателя социальных услуг, медицинскими показаниями состояния их здоровья;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 и планом работы;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lastRenderedPageBreak/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сбор и подготовку документов, необходимых для прохождения диспансеризации.</w:t>
            </w:r>
          </w:p>
          <w:p w:rsidR="00B937F7" w:rsidRDefault="00B937F7">
            <w:pPr>
              <w:pStyle w:val="ConsPlusNormal"/>
            </w:pPr>
            <w:r>
              <w:t>Прохождение диспансеризации осуществляется с привлечением врачей-специалистов: терапевта, невролога, хирурга, окулиста, оториноларинголога, стоматолога, гинеколога.</w:t>
            </w:r>
          </w:p>
          <w:p w:rsidR="00B937F7" w:rsidRDefault="00B937F7">
            <w:pPr>
              <w:pStyle w:val="ConsPlusNormal"/>
            </w:pPr>
            <w:r>
              <w:t>Диспансеризация может проводиться врачами-специалистами как состоящими в штате организации социального обслуживания, так и привлеченными из медицинских организаций.</w:t>
            </w:r>
          </w:p>
          <w:p w:rsidR="00B937F7" w:rsidRDefault="00B937F7">
            <w:pPr>
              <w:pStyle w:val="ConsPlusNormal"/>
            </w:pPr>
            <w:r>
              <w:lastRenderedPageBreak/>
              <w:t>Объем лабораторных и инструментальных исследований определяется врачами-специалистами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контроль сроков очередного освидетельствования;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социальной услуги к месту проведения медико-социальной экспертизы и обратно;</w:t>
            </w:r>
          </w:p>
          <w:p w:rsidR="00B937F7" w:rsidRDefault="00B937F7">
            <w:pPr>
              <w:pStyle w:val="ConsPlusNormal"/>
            </w:pPr>
            <w:r>
              <w:t>- сбор необходимых документов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6. Норматив финансирования социальной услуги в </w:t>
            </w:r>
            <w:r>
              <w:lastRenderedPageBreak/>
              <w:t>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организма на основе анализа клинико-функциональных, социально-бытовых,</w:t>
            </w:r>
          </w:p>
          <w:p w:rsidR="00B937F7" w:rsidRDefault="00B937F7">
            <w:pPr>
              <w:pStyle w:val="ConsPlusNormal"/>
            </w:pPr>
            <w:r>
              <w:t>профессионально-трудовых, психологических данных освидетельствуемого с использованием классификаций и критериев, разрабатываемых и утверждаемых в установленном законодательством Российской Федерации порядке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2.8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госпитализации по медицинским показаниям в медицинские организации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предоставление транспортного средства для госпитализации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сопровождение его в медицинскую организацию либо вызов скорой медицинской помощи.</w:t>
            </w:r>
          </w:p>
          <w:p w:rsidR="00B937F7" w:rsidRDefault="00B937F7">
            <w:pPr>
              <w:pStyle w:val="ConsPlusNormal"/>
            </w:pPr>
            <w:r>
              <w:t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по социальному обслуживанию лиц старше 18 лет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8.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Оплата предоставления транспортного средства осуществляется в соответствии с установленными тарифами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2.9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в направлении по заключению врачей на санаторно-курортное лечение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содействие в оформлении необходимых документов;</w:t>
            </w:r>
          </w:p>
          <w:p w:rsidR="00B937F7" w:rsidRDefault="00B937F7">
            <w:pPr>
              <w:pStyle w:val="ConsPlusNormal"/>
            </w:pPr>
            <w:r>
              <w:t>- сопровождение в медицинскую организацию, территориальное структурное подразделение Министерства социального развития Московской области для оформления путевки на санаторно-курортное лечение;</w:t>
            </w:r>
          </w:p>
          <w:p w:rsidR="00B937F7" w:rsidRDefault="00B937F7">
            <w:pPr>
              <w:pStyle w:val="ConsPlusNormal"/>
            </w:pPr>
            <w:r>
              <w:t>- оформление проездных документов;</w:t>
            </w:r>
          </w:p>
          <w:p w:rsidR="00B937F7" w:rsidRDefault="00B937F7">
            <w:pPr>
              <w:pStyle w:val="ConsPlusNormal"/>
            </w:pPr>
            <w:r>
              <w:t>- предоставление транспортного средства для доставки в санаторий, расположенный на территории Московской области, железнодорожный вокзал или аэропорт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Оплата предоставления транспортного средства осуществляется в соответствии с установленными тарифами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12.09.2017 N 750/33)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2.10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Содействие в получении зубопротезной и протезно-ортопедической помощи, а также в обеспечении </w:t>
            </w:r>
            <w:r>
              <w:lastRenderedPageBreak/>
              <w:t>техническими средствами реабилитации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содействие в оформлении необходимых документов;</w:t>
            </w:r>
          </w:p>
          <w:p w:rsidR="00B937F7" w:rsidRDefault="00B937F7">
            <w:pPr>
              <w:pStyle w:val="ConsPlusNormal"/>
            </w:pPr>
            <w:r>
              <w:t>- сопровождение в медицинскую организацию, протезно-ортопедическое предприятие и обратно;</w:t>
            </w:r>
          </w:p>
          <w:p w:rsidR="00B937F7" w:rsidRDefault="00B937F7">
            <w:pPr>
              <w:pStyle w:val="ConsPlusNormal"/>
            </w:pPr>
            <w:r>
              <w:lastRenderedPageBreak/>
              <w:t>- помощь в заказе протезно-ортопедического изделия, технического средства реабилитации и контроль за его доставкой;</w:t>
            </w:r>
          </w:p>
          <w:p w:rsidR="00B937F7" w:rsidRDefault="00B937F7">
            <w:pPr>
              <w:pStyle w:val="ConsPlusNormal"/>
            </w:pPr>
            <w:r>
              <w:t>- доставка технических средств реабилитации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3.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Призвана обеспечивать потребности получателей социальных услуг в зубопротезной и протезно-ортопедической помощи, в получении технических средств </w:t>
            </w:r>
            <w:r>
              <w:lastRenderedPageBreak/>
              <w:t>реабилитации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социально-медицинских проблем, стоящих перед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разъяснение получателю социальной услуги сути проблем и определение возможных путей их решения;</w:t>
            </w:r>
          </w:p>
          <w:p w:rsidR="00B937F7" w:rsidRDefault="00B937F7">
            <w:pPr>
              <w:pStyle w:val="ConsPlusNormal"/>
            </w:pPr>
            <w:r>
              <w:t>- разработка для получателя социальной услуги рекомендаций по решению стоящих перед ним социально-медицинских проблем;</w:t>
            </w:r>
          </w:p>
          <w:p w:rsidR="00B937F7" w:rsidRDefault="00B937F7">
            <w:pPr>
              <w:pStyle w:val="ConsPlusNormal"/>
            </w:pPr>
            <w:r>
              <w:t>- привлечение в случае необходимости к работе психолога (при его наличии);</w:t>
            </w:r>
          </w:p>
          <w:p w:rsidR="00B937F7" w:rsidRDefault="00B937F7">
            <w:pPr>
              <w:pStyle w:val="ConsPlusNormal"/>
            </w:pPr>
            <w:r>
              <w:t>- составление в случае необходимости графика консультаций индивидуального и группового характера;</w:t>
            </w:r>
          </w:p>
          <w:p w:rsidR="00B937F7" w:rsidRDefault="00B937F7">
            <w:pPr>
              <w:pStyle w:val="ConsPlusNormal"/>
            </w:pPr>
            <w:r>
              <w:t xml:space="preserve">- проведение серии индивидуальных (групповых) консультаций по проблеме получателя(ей) социальных услуг в соответствии </w:t>
            </w:r>
            <w:r>
              <w:lastRenderedPageBreak/>
              <w:t>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5. Норматив финансирования социальной услуги в </w:t>
            </w:r>
            <w:r>
              <w:lastRenderedPageBreak/>
              <w:t>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1365"/>
            </w:tblGrid>
            <w:tr w:rsidR="00B937F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937F7" w:rsidRDefault="00B937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937F7" w:rsidRDefault="00B937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937F7" w:rsidRDefault="00B937F7"/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t>2.12</w:t>
            </w:r>
          </w:p>
        </w:tc>
        <w:tc>
          <w:tcPr>
            <w:tcW w:w="2438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t xml:space="preserve">Содействие в обеспечении по заключению врачей лекарственными средствами и изделиями медицинского </w:t>
            </w:r>
            <w:r>
              <w:lastRenderedPageBreak/>
              <w:t>назначения</w:t>
            </w:r>
          </w:p>
        </w:tc>
        <w:tc>
          <w:tcPr>
            <w:tcW w:w="4762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получение у лечащего врача соответствующих рецептов;</w:t>
            </w:r>
          </w:p>
          <w:p w:rsidR="00B937F7" w:rsidRDefault="00B937F7">
            <w:pPr>
              <w:pStyle w:val="ConsPlusNormal"/>
            </w:pPr>
            <w:r>
              <w:t>-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lastRenderedPageBreak/>
              <w:t>- разъяснение получателю социальных услуг способа применения и дозы доставленных лекарств в строгом соответствии с предписанием врача</w:t>
            </w:r>
          </w:p>
        </w:tc>
        <w:tc>
          <w:tcPr>
            <w:tcW w:w="2154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детских домах-интернатах для умственно отсталых </w:t>
            </w:r>
            <w:r>
              <w:lastRenderedPageBreak/>
              <w:t>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Лекарственные средства и изделия медицинского назначения приобретаются в аптеках, находящихся на территории проживания получателя социальных услуг.</w:t>
            </w:r>
          </w:p>
          <w:p w:rsidR="00B937F7" w:rsidRDefault="00B937F7">
            <w:pPr>
              <w:pStyle w:val="ConsPlusNormal"/>
            </w:pPr>
            <w:r>
              <w:t xml:space="preserve">Лекарственные средства, </w:t>
            </w:r>
            <w:r>
              <w:lastRenderedPageBreak/>
              <w:t>которые необходимо получать в специализированных аптеках, приобретаются в ближайшей к месту проживания получателя социальных услуг</w:t>
            </w:r>
          </w:p>
        </w:tc>
        <w:tc>
          <w:tcPr>
            <w:tcW w:w="3124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</w:t>
            </w:r>
            <w:r>
              <w:lastRenderedPageBreak/>
              <w:t>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1365"/>
            </w:tblGrid>
            <w:tr w:rsidR="00B937F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937F7" w:rsidRDefault="00B937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B937F7" w:rsidRDefault="00B937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937F7" w:rsidRDefault="00B937F7"/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t>2.13</w:t>
            </w:r>
          </w:p>
        </w:tc>
        <w:tc>
          <w:tcPr>
            <w:tcW w:w="2438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t xml:space="preserve">Проведение занятий, обучающих здоровому </w:t>
            </w:r>
            <w:r>
              <w:lastRenderedPageBreak/>
              <w:t>образу жизни</w:t>
            </w:r>
          </w:p>
        </w:tc>
        <w:tc>
          <w:tcPr>
            <w:tcW w:w="4762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 xml:space="preserve">- освещение вопросов адаптации, в том числе </w:t>
            </w:r>
            <w:r>
              <w:lastRenderedPageBreak/>
              <w:t>возрастной реабилитации, соблюдения санитарии, гигиенического и полового просвещения, профилактики венерических заболеваний и СПИДа;</w:t>
            </w:r>
          </w:p>
          <w:p w:rsidR="00B937F7" w:rsidRDefault="00B937F7">
            <w:pPr>
              <w:pStyle w:val="ConsPlusNormal"/>
            </w:pPr>
            <w:r>
              <w:t>- консультирование и дачу рекомендаций по гигиене питания, профилактике и избавлению от вредных привычек</w:t>
            </w:r>
          </w:p>
        </w:tc>
        <w:tc>
          <w:tcPr>
            <w:tcW w:w="2154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5216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1. Норматив финансирования социальной услуги в стационарных отделениях организаций социального </w:t>
            </w:r>
            <w:r>
              <w:lastRenderedPageBreak/>
              <w:t>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отделениях временного проживания в рублях на один человеко-день</w:t>
            </w:r>
          </w:p>
        </w:tc>
        <w:tc>
          <w:tcPr>
            <w:tcW w:w="3231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Способствует усвоению получателями социальных услуг </w:t>
            </w:r>
            <w:r>
              <w:lastRenderedPageBreak/>
              <w:t>навыков соблюдения гигиены и санитарии и направлена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3124" w:type="dxa"/>
            <w:tcBorders>
              <w:top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</w:t>
            </w:r>
            <w:r>
              <w:lastRenderedPageBreak/>
              <w:t>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2.14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2.15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Содействие в бесплатном оказании медицинской помощи в объеме территориальной программы </w:t>
            </w:r>
            <w:r>
              <w:lastRenderedPageBreak/>
              <w:t>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осуществление записи получателя социальных услуг на прием к врачу;</w:t>
            </w:r>
          </w:p>
          <w:p w:rsidR="00B937F7" w:rsidRDefault="00B937F7">
            <w:pPr>
              <w:pStyle w:val="ConsPlusNormal"/>
            </w:pPr>
            <w:r>
              <w:t>- вызов врача на дом к получателю социальной услуги;</w:t>
            </w:r>
          </w:p>
          <w:p w:rsidR="00B937F7" w:rsidRDefault="00B937F7">
            <w:pPr>
              <w:pStyle w:val="ConsPlusNormal"/>
            </w:pPr>
            <w:r>
              <w:t xml:space="preserve">- оказание содействия в получении страхового </w:t>
            </w:r>
            <w:r>
              <w:lastRenderedPageBreak/>
              <w:t>медицинского полиса;</w:t>
            </w:r>
          </w:p>
          <w:p w:rsidR="00B937F7" w:rsidRDefault="00B937F7">
            <w:pPr>
              <w:pStyle w:val="ConsPlusNormal"/>
            </w:pPr>
            <w:r>
              <w:t>- вызов "Скорой медицинской помощи", 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</w:t>
            </w:r>
            <w:r>
              <w:lastRenderedPageBreak/>
              <w:t>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предоставляться своевременно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2.16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Содействие в оказании </w:t>
            </w:r>
            <w:r>
              <w:lastRenderedPageBreak/>
              <w:t>первичной медико-санитарной и стоматологической помощи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Предусматривает проведение медицинских </w:t>
            </w:r>
            <w:r>
              <w:lastRenderedPageBreak/>
              <w:t>манипуляций, направленных на оказание первой доврачебной и стоматологической помощи при состояниях, вызывающих угрозу здоровью получателя социальных услуг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1. Норматив финансирования социальной услуги в </w:t>
            </w:r>
            <w:r>
              <w:lastRenderedPageBreak/>
              <w:t>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Предоставляется в соответствии </w:t>
            </w:r>
            <w:r>
              <w:lastRenderedPageBreak/>
              <w:t>с требованиями стандарта медицинской помощи при наличии у организации социального обслуживания лицензии на оказание доврачебной медицинской помощи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3. Социально-психологические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3.1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проблем;</w:t>
            </w:r>
          </w:p>
          <w:p w:rsidR="00B937F7" w:rsidRDefault="00B937F7">
            <w:pPr>
              <w:pStyle w:val="ConsPlusNormal"/>
            </w:pPr>
            <w:r>
              <w:t>- 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обслуживания;</w:t>
            </w:r>
          </w:p>
          <w:p w:rsidR="00B937F7" w:rsidRDefault="00B937F7">
            <w:pPr>
              <w:pStyle w:val="ConsPlusNormal"/>
            </w:pPr>
            <w:r>
              <w:t xml:space="preserve">- социально-психологическая помощь </w:t>
            </w:r>
            <w:r>
              <w:lastRenderedPageBreak/>
              <w:t>получателю социальных услуг в раскрытии и мобилизации внутренних ресурсов, решение и профилактика этих социально-психологических проблем;</w:t>
            </w:r>
          </w:p>
          <w:p w:rsidR="00B937F7" w:rsidRDefault="00B937F7">
            <w:pPr>
              <w:pStyle w:val="ConsPlusNormal"/>
            </w:pPr>
            <w:r>
              <w:t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личности, особенности развития и поведения получателя социальной услуги и иные проблемы);</w:t>
            </w:r>
          </w:p>
          <w:p w:rsidR="00B937F7" w:rsidRDefault="00B937F7">
            <w:pPr>
              <w:pStyle w:val="ConsPlusNormal"/>
            </w:pPr>
            <w:r>
              <w:t>- сбор психологического анамнеза;</w:t>
            </w:r>
          </w:p>
          <w:p w:rsidR="00B937F7" w:rsidRDefault="00B937F7">
            <w:pPr>
              <w:pStyle w:val="ConsPlusNormal"/>
            </w:pPr>
            <w:r>
              <w:t>- разъяснение получателю социальной услуги сути проблем и определение возможных путей их решения;</w:t>
            </w:r>
          </w:p>
          <w:p w:rsidR="00B937F7" w:rsidRDefault="00B937F7">
            <w:pPr>
              <w:pStyle w:val="ConsPlusNormal"/>
            </w:pPr>
            <w:r>
              <w:t>- определение реакции получателя социальной услуги на имеющиеся проблемы и уровня мотивации к их преодолению;</w:t>
            </w:r>
          </w:p>
          <w:p w:rsidR="00B937F7" w:rsidRDefault="00B937F7">
            <w:pPr>
              <w:pStyle w:val="ConsPlusNormal"/>
            </w:pPr>
            <w:r>
              <w:t>- разработка для получателя социальной услуги рекомендаций по решению стоящих перед ним психологических проблем;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стационарных отделениях для реабилитации </w:t>
            </w:r>
            <w:r>
              <w:lastRenderedPageBreak/>
              <w:t>инвалидов по социальному обслуживанию лиц старше 18 лет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способствовать налаживанию межличностных взаимоотношений получателей социальных услуг с близкими и другими значимыми для них людьми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</w:t>
            </w:r>
            <w:r>
              <w:lastRenderedPageBreak/>
              <w:t>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и анализ психического состояния и индивидуальных особенностей получателя социальных услуг;</w:t>
            </w:r>
          </w:p>
          <w:p w:rsidR="00B937F7" w:rsidRDefault="00B937F7">
            <w:pPr>
              <w:pStyle w:val="ConsPlusNormal"/>
            </w:pPr>
            <w:r>
              <w:t>- определение степени отклонения в их поведении и взаимоотношениях с окружающими людьми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стационарных отделениях для реабилитации инвалидов по социальному обслуживанию лиц </w:t>
            </w:r>
            <w:r>
              <w:lastRenderedPageBreak/>
              <w:t>старше 18 лет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Призвана разработать рекомендации по коррекции отклонений в психологическом статусе получателя услуг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</w:t>
            </w:r>
            <w:r>
              <w:lastRenderedPageBreak/>
              <w:t>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установление положительной мотивации на общение;</w:t>
            </w:r>
          </w:p>
          <w:p w:rsidR="00B937F7" w:rsidRDefault="00B937F7">
            <w:pPr>
              <w:pStyle w:val="ConsPlusNormal"/>
            </w:pPr>
            <w:r>
              <w:t>- выявление и фиксирование социально-психологических проблем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расширение диапазона приемлемых средств для самостоятельного решения возникших проблем и преодоления трудностей, внутреннего потенциала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подведение итогов, рекомендации, прогноз взаимодействия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по социальному обслуживанию лиц старше 18 лет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6. Норматив финансирования социальной услуги в </w:t>
            </w:r>
            <w:r>
              <w:lastRenderedPageBreak/>
              <w:t>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3.4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</w:t>
            </w:r>
          </w:p>
          <w:p w:rsidR="00B937F7" w:rsidRDefault="00B937F7">
            <w:pPr>
              <w:pStyle w:val="ConsPlusNormal"/>
            </w:pPr>
            <w:r>
              <w:t>- систематическое социально-психологическое наблюдение за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оказание необходимой социально-психологической помощи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3.5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психокоррекционной работы;</w:t>
            </w:r>
          </w:p>
          <w:p w:rsidR="00B937F7" w:rsidRDefault="00B937F7">
            <w:pPr>
              <w:pStyle w:val="ConsPlusNormal"/>
            </w:pPr>
            <w:r>
              <w:t>- преодоление или ослабление искажений в психическом развитии получателя услуг;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стационарных отделениях для реабилитации инвалидов по социальному обслуживанию лиц </w:t>
            </w:r>
            <w:r>
              <w:lastRenderedPageBreak/>
              <w:t>старше 18 лет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</w:t>
            </w:r>
            <w:r>
              <w:lastRenderedPageBreak/>
              <w:t>тонуса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</w:t>
            </w:r>
            <w:r>
              <w:lastRenderedPageBreak/>
              <w:t>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методическую разработку программы тренинга;</w:t>
            </w:r>
          </w:p>
          <w:p w:rsidR="00B937F7" w:rsidRDefault="00B937F7">
            <w:pPr>
              <w:pStyle w:val="ConsPlusNormal"/>
            </w:pPr>
            <w:r>
              <w:t>- проведение цикла тренинга, встречи в рамках тренинга;</w:t>
            </w:r>
          </w:p>
          <w:p w:rsidR="00B937F7" w:rsidRDefault="00B937F7">
            <w:pPr>
              <w:pStyle w:val="ConsPlusNormal"/>
            </w:pPr>
            <w:r>
              <w:t>- снятие последствий психотравмирующих ситуаций, нервно-психических напряжений;</w:t>
            </w:r>
          </w:p>
          <w:p w:rsidR="00B937F7" w:rsidRDefault="00B937F7">
            <w:pPr>
              <w:pStyle w:val="ConsPlusNormal"/>
            </w:pPr>
            <w:r>
              <w:t>- выработку умений и навыков, социальной адаптации к создавшимся условиям проживания;</w:t>
            </w:r>
          </w:p>
          <w:p w:rsidR="00B937F7" w:rsidRDefault="00B937F7">
            <w:pPr>
              <w:pStyle w:val="ConsPlusNormal"/>
            </w:pPr>
            <w:r>
              <w:t>- предоставление психологической помощи, отработку новых приемов и способов поведения;</w:t>
            </w:r>
          </w:p>
          <w:p w:rsidR="00B937F7" w:rsidRDefault="00B937F7">
            <w:pPr>
              <w:pStyle w:val="ConsPlusNormal"/>
            </w:pPr>
            <w:r>
              <w:lastRenderedPageBreak/>
              <w:t>- аналитический отчет по итогам тренинга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по социальному обслуживанию лиц старше 18 лет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lastRenderedPageBreak/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3.7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Преодоление семейных конфликтов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психокоррекционной работы;</w:t>
            </w:r>
          </w:p>
          <w:p w:rsidR="00B937F7" w:rsidRDefault="00B937F7">
            <w:pPr>
              <w:pStyle w:val="ConsPlusNormal"/>
            </w:pPr>
            <w:r>
              <w:t>- преодоление или ослабление искажений в психическом развитии получателя услуг;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психоневрологических интернатах в рублях на один </w:t>
            </w:r>
            <w:r>
              <w:lastRenderedPageBreak/>
              <w:t>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отсутствие обоснованных </w:t>
            </w:r>
            <w:r>
              <w:lastRenderedPageBreak/>
              <w:t>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3.8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восстановлению утраченных контактов с семьей, внутри семьи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проведение встреч с целью выявления и разрешения психотравмирующих ситуаций;</w:t>
            </w:r>
          </w:p>
          <w:p w:rsidR="00B937F7" w:rsidRDefault="00B937F7">
            <w:pPr>
              <w:pStyle w:val="ConsPlusNormal"/>
            </w:pPr>
            <w:r>
              <w:t>- мониторинг изменений получателя услуг и семьи;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3.9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консультационной психологической помощи анонимно, в том числе экстренной психологической с использованием телефона доверия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снятие последствий психотравмирующих ситуаций, нервно-психических напряжений анонимно;</w:t>
            </w:r>
          </w:p>
          <w:p w:rsidR="00B937F7" w:rsidRDefault="00B937F7">
            <w:pPr>
              <w:pStyle w:val="ConsPlusNormal"/>
            </w:pPr>
            <w:r>
              <w:t>- предоставление психологической поддержки, выработка новых приемов и способов поведения;</w:t>
            </w:r>
          </w:p>
          <w:p w:rsidR="00B937F7" w:rsidRDefault="00B937F7">
            <w:pPr>
              <w:pStyle w:val="ConsPlusNormal"/>
            </w:pPr>
            <w:r>
              <w:t>- стимулирование на активные действия получателя услуги для преодоления проблемы;</w:t>
            </w:r>
          </w:p>
          <w:p w:rsidR="00B937F7" w:rsidRDefault="00B937F7">
            <w:pPr>
              <w:pStyle w:val="ConsPlusNormal"/>
            </w:pPr>
            <w:r>
              <w:t>- привлечение получателя социальной услуги в группы взаимоподдержки и взаимопомощи для участия в досуговых мероприятиях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3.10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семьям, имеющим детей, в восстановлении утраченных социальных связей и функций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проведение встреч с целью выявления и разрешения психотравмирующих ситуаций;</w:t>
            </w:r>
          </w:p>
          <w:p w:rsidR="00B937F7" w:rsidRDefault="00B937F7">
            <w:pPr>
              <w:pStyle w:val="ConsPlusNormal"/>
            </w:pPr>
            <w:r>
              <w:t>мониторинг ситуации по восстановлению социального статуса каждого получателя социальной услуги и семьи в целом;</w:t>
            </w:r>
          </w:p>
          <w:p w:rsidR="00B937F7" w:rsidRDefault="00B937F7">
            <w:pPr>
              <w:pStyle w:val="ConsPlusNormal"/>
            </w:pPr>
            <w:r>
              <w:t>заполнение документации на каждого получателя социальной услуги и семью в целом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укрепление психического здоровья получателя социальной услуги, повышение стрессоустойчивости и психической защищенности и обеспечивает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каждого получателя социальной услуги и семьи в целом,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(строка 3.10 введена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4. Социально-педагогические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обучении детей и подростков по школьной программе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психолого-педагогическое обследование детей, анализ их поведения, тестирование под различные типы задач педагогической помощи;</w:t>
            </w:r>
          </w:p>
          <w:p w:rsidR="00B937F7" w:rsidRDefault="00B937F7">
            <w:pPr>
              <w:pStyle w:val="ConsPlusNormal"/>
            </w:pPr>
            <w:r>
              <w:t>- определение оптимальной формы обучения;</w:t>
            </w:r>
          </w:p>
          <w:p w:rsidR="00B937F7" w:rsidRDefault="00B937F7">
            <w:pPr>
              <w:pStyle w:val="ConsPlusNormal"/>
            </w:pPr>
            <w:r>
              <w:t>- содействие в восстановлении нарушенных связей со школой, установление позитивного отношения к учебной деятельности;</w:t>
            </w:r>
          </w:p>
          <w:p w:rsidR="00B937F7" w:rsidRDefault="00B937F7">
            <w:pPr>
              <w:pStyle w:val="ConsPlusNormal"/>
            </w:pPr>
            <w:r>
              <w:t>- коррекция педагогической запущенности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Обучение родственников практическим навыкам общего ухода за тяжелобольными получателями социальных услуг, получателями </w:t>
            </w:r>
            <w:r>
              <w:lastRenderedPageBreak/>
              <w:t>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степени владения родственниками навыками общего ухода;</w:t>
            </w:r>
          </w:p>
          <w:p w:rsidR="00B937F7" w:rsidRDefault="00B937F7">
            <w:pPr>
              <w:pStyle w:val="ConsPlusNormal"/>
            </w:pPr>
            <w: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B937F7" w:rsidRDefault="00B937F7">
            <w:pPr>
              <w:pStyle w:val="ConsPlusNormal"/>
            </w:pPr>
            <w:r>
              <w:t xml:space="preserve">- оценка усвоения родственниками вновь </w:t>
            </w:r>
            <w:r>
              <w:lastRenderedPageBreak/>
              <w:t>приобретенных навыков общего ухода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lastRenderedPageBreak/>
              <w:t>3. Норматив финансирования социальной услуги в отделениях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</w:t>
            </w:r>
            <w:r>
              <w:lastRenderedPageBreak/>
              <w:t>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несовершеннолетнего,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детей с физическими недостатками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проблем и их причин;</w:t>
            </w:r>
          </w:p>
          <w:p w:rsidR="00B937F7" w:rsidRDefault="00B937F7">
            <w:pPr>
              <w:pStyle w:val="ConsPlusNormal"/>
            </w:pPr>
            <w: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B937F7" w:rsidRDefault="00B937F7">
            <w:pPr>
              <w:pStyle w:val="ConsPlusNormal"/>
            </w:pPr>
            <w:r>
              <w:t>- выбор коррекционных методик, форм и методов работы с получателем социальных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подбор необходимого материала для проведения коррекционных занятий;</w:t>
            </w:r>
          </w:p>
          <w:p w:rsidR="00B937F7" w:rsidRDefault="00B937F7">
            <w:pPr>
              <w:pStyle w:val="ConsPlusNormal"/>
            </w:pPr>
            <w:r>
              <w:t>- проведение коррекционных занятий в соответствии с графиком;</w:t>
            </w:r>
          </w:p>
          <w:p w:rsidR="00B937F7" w:rsidRDefault="00B937F7">
            <w:pPr>
              <w:pStyle w:val="ConsPlusNormal"/>
            </w:pPr>
            <w: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B937F7" w:rsidRDefault="00B937F7">
            <w:pPr>
              <w:pStyle w:val="ConsPlusNormal"/>
            </w:pPr>
            <w:r>
              <w:t>- осуществление взаимодействия при 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</w:t>
            </w:r>
          </w:p>
          <w:p w:rsidR="00B937F7" w:rsidRDefault="00B937F7">
            <w:pPr>
              <w:pStyle w:val="ConsPlusNormal"/>
            </w:pPr>
            <w:r>
              <w:t>- помощь в определении целей и стратегий, способных изменить ситуацию;</w:t>
            </w:r>
          </w:p>
          <w:p w:rsidR="00B937F7" w:rsidRDefault="00B937F7">
            <w:pPr>
              <w:pStyle w:val="ConsPlusNormal"/>
            </w:pPr>
            <w:r>
              <w:t>- анализ предполагаемого результата;</w:t>
            </w:r>
          </w:p>
          <w:p w:rsidR="00B937F7" w:rsidRDefault="00B937F7">
            <w:pPr>
              <w:pStyle w:val="ConsPlusNormal"/>
            </w:pPr>
            <w:r>
              <w:t xml:space="preserve">- проведение консультаций социального </w:t>
            </w:r>
            <w:r>
              <w:lastRenderedPageBreak/>
              <w:t>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B937F7" w:rsidRDefault="00B937F7">
            <w:pPr>
              <w:pStyle w:val="ConsPlusNormal"/>
            </w:pPr>
            <w:r>
              <w:t>- установление контакта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выявление социально-педагогических проблем, стоящих перед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разъяснение получателю социальной услуги сути проблем и определение возможных путей их решения;</w:t>
            </w:r>
          </w:p>
          <w:p w:rsidR="00B937F7" w:rsidRDefault="00B937F7">
            <w:pPr>
              <w:pStyle w:val="ConsPlusNormal"/>
            </w:pPr>
            <w:r>
              <w:t>- разработка для получателя социальной услуги рекомендаций по решению стоящих перед ним социально-педагогических проблем;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личное знакомство и установление контакта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B937F7" w:rsidRDefault="00B937F7">
            <w:pPr>
              <w:pStyle w:val="ConsPlusNormal"/>
            </w:pPr>
            <w:r>
              <w:t>- выбор диагностических методик и подбор диагностического инструментария;</w:t>
            </w:r>
          </w:p>
          <w:p w:rsidR="00B937F7" w:rsidRDefault="00B937F7">
            <w:pPr>
              <w:pStyle w:val="ConsPlusNormal"/>
            </w:pPr>
            <w:r>
              <w:t>- проведение социально-педагогической диагностики;</w:t>
            </w:r>
          </w:p>
          <w:p w:rsidR="00B937F7" w:rsidRDefault="00B937F7">
            <w:pPr>
              <w:pStyle w:val="ConsPlusNormal"/>
            </w:pPr>
            <w:r>
              <w:t>- обработка результатов диагностики;</w:t>
            </w:r>
          </w:p>
          <w:p w:rsidR="00B937F7" w:rsidRDefault="00B937F7">
            <w:pPr>
              <w:pStyle w:val="ConsPlusNormal"/>
            </w:pPr>
            <w:r>
              <w:lastRenderedPageBreak/>
              <w:t>- разработка направлений педагогической коррекции (в случае необходимости - ознакомление с ними получателя социальной услуги);</w:t>
            </w:r>
          </w:p>
          <w:p w:rsidR="00B937F7" w:rsidRDefault="00B937F7">
            <w:pPr>
              <w:pStyle w:val="ConsPlusNormal"/>
            </w:pPr>
            <w:r>
              <w:t>- определение сроков проведения повторной диагностики;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Формирование позитивных интересов (в том числе в сфере досуга)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интересов и склонностей к различным видам деятельности;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помощь в выборе вида досуговой деятельности в соответствии с интересами и возможностями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7. Норматив финансирования социальной услуги в домах-интернатах малой вместимости в рублях на </w:t>
            </w:r>
            <w:r>
              <w:lastRenderedPageBreak/>
              <w:t>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обеспечивать потребность получателя социальных услуг в досуговой деятельности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4.6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организация и проведение досуговых мероприятий (праздники, экскурсии, конкурсы и другие культурные мероприятия);</w:t>
            </w:r>
          </w:p>
          <w:p w:rsidR="00B937F7" w:rsidRDefault="00B937F7">
            <w:pPr>
              <w:pStyle w:val="ConsPlusNormal"/>
            </w:pPr>
            <w:r>
              <w:t>- взаимодействие с организациями культуры для организации досуга;</w:t>
            </w:r>
          </w:p>
          <w:p w:rsidR="00B937F7" w:rsidRDefault="00B937F7">
            <w:pPr>
              <w:pStyle w:val="ConsPlusNormal"/>
            </w:pPr>
            <w:r>
              <w:t>- осуществление наблюдения за досуговой деятельностью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Должна обеспечивать потребность получателя социальных услуг в досуговой деятельности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4.7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Создание условий для дошкольного воспитания детей и получения школьного образования по специальным </w:t>
            </w:r>
            <w:r>
              <w:lastRenderedPageBreak/>
              <w:t>программам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lastRenderedPageBreak/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несовершеннолетнего,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</w:t>
            </w:r>
            <w:r>
              <w:lastRenderedPageBreak/>
              <w:t>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4.8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Налаживание межличностных и внутрисемейных отношений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проведение встреч с целью выявления и разрешения психотравмирующих ситуаций;</w:t>
            </w:r>
          </w:p>
          <w:p w:rsidR="00B937F7" w:rsidRDefault="00B937F7">
            <w:pPr>
              <w:pStyle w:val="ConsPlusNormal"/>
            </w:pPr>
            <w:r>
              <w:t>- мониторинг изменений получателя услуг и семьи;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 xml:space="preserve">- проведение занятий в соответствии с </w:t>
            </w:r>
            <w:r>
              <w:lastRenderedPageBreak/>
              <w:t>графиком, планом работы и правилами техники безопасности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психоневрологических интернатах в рублях на один </w:t>
            </w:r>
            <w:r>
              <w:lastRenderedPageBreak/>
              <w:t>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отсутствие обоснованных </w:t>
            </w:r>
            <w:r>
              <w:lastRenderedPageBreak/>
              <w:t>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4.9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посещение семьи и обследование жилищно-бытовых условий;</w:t>
            </w:r>
          </w:p>
          <w:p w:rsidR="00B937F7" w:rsidRDefault="00B937F7">
            <w:pPr>
              <w:pStyle w:val="ConsPlusNormal"/>
            </w:pPr>
            <w:r>
              <w:t>- оформление запросов или предоставление информации в различные учреждения или организации;</w:t>
            </w:r>
          </w:p>
          <w:p w:rsidR="00B937F7" w:rsidRDefault="00B937F7">
            <w:pPr>
              <w:pStyle w:val="ConsPlusNormal"/>
            </w:pPr>
            <w:r>
              <w:t>- выявление детско-родительских проблем;</w:t>
            </w:r>
          </w:p>
          <w:p w:rsidR="00B937F7" w:rsidRDefault="00B937F7">
            <w:pPr>
              <w:pStyle w:val="ConsPlusNormal"/>
            </w:pPr>
            <w:r>
              <w:t>- планирование и проведение коррекционных мероприятий;</w:t>
            </w:r>
          </w:p>
          <w:p w:rsidR="00B937F7" w:rsidRDefault="00B937F7">
            <w:pPr>
              <w:pStyle w:val="ConsPlusNormal"/>
            </w:pPr>
            <w:r>
              <w:t>- консультирование получателя услуг по вопросам воспитания детей, нормализации семейных отношений;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 xml:space="preserve">- проведение занятий в соответствии с графиком, планом работы и правилами техники </w:t>
            </w:r>
            <w:r>
              <w:lastRenderedPageBreak/>
              <w:t>безопасности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4.10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Предполагает:</w:t>
            </w:r>
          </w:p>
          <w:p w:rsidR="00B937F7" w:rsidRDefault="00B937F7">
            <w:pPr>
              <w:pStyle w:val="ConsPlusNormal"/>
            </w:pPr>
            <w: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B937F7" w:rsidRDefault="00B937F7">
            <w:pPr>
              <w:pStyle w:val="ConsPlusNormal"/>
            </w:pPr>
            <w:r>
              <w:t>- установление контакта со специалистами организации социального обслуживания, привлекаемыми для решения проблем;</w:t>
            </w:r>
          </w:p>
          <w:p w:rsidR="00B937F7" w:rsidRDefault="00B937F7">
            <w:pPr>
              <w:pStyle w:val="ConsPlusNormal"/>
            </w:pPr>
            <w:r>
              <w:t>- подбор и разработка методического материала по заявленной проблеме;</w:t>
            </w:r>
          </w:p>
          <w:p w:rsidR="00B937F7" w:rsidRDefault="00B937F7">
            <w:pPr>
              <w:pStyle w:val="ConsPlusNormal"/>
            </w:pPr>
            <w:r>
              <w:t>- предоставление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B937F7" w:rsidRDefault="00B937F7">
            <w:pPr>
              <w:pStyle w:val="ConsPlusNormal"/>
            </w:pPr>
            <w: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т.д.;</w:t>
            </w:r>
          </w:p>
          <w:p w:rsidR="00B937F7" w:rsidRDefault="00B937F7">
            <w:pPr>
              <w:pStyle w:val="ConsPlusNormal"/>
            </w:pPr>
            <w:r>
              <w:t>- обработка результатов тестирования;</w:t>
            </w:r>
          </w:p>
          <w:p w:rsidR="00B937F7" w:rsidRDefault="00B937F7">
            <w:pPr>
              <w:pStyle w:val="ConsPlusNormal"/>
            </w:pPr>
            <w: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B937F7" w:rsidRDefault="00B937F7">
            <w:pPr>
              <w:pStyle w:val="ConsPlusNormal"/>
            </w:pPr>
            <w:r>
              <w:t>- заполнение документации на получателя услуг;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 xml:space="preserve">- проведение занятий в соответствии с </w:t>
            </w:r>
            <w:r>
              <w:lastRenderedPageBreak/>
              <w:t>графиком, планом работы и правилами техники безопасности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4.11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Обучение инвалидов по зрению письму по Брайлю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обучения письму по Брайлю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 использованием специальных устройств, позволяющих обучать инвалидов по зрению письму по Брайлю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4.12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Услуги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перевод на язык жестов при реализации мероприятий индивидуальной программы реабилитации;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Осуществляется специалистом со знанием языка жестов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4.13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Раннее выявление и предупреждение семейного неблагополучия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посещение семьи с целью подтверждения или опровержения фактов нарушения прав ребенка;</w:t>
            </w:r>
          </w:p>
          <w:p w:rsidR="00B937F7" w:rsidRDefault="00B937F7">
            <w:pPr>
              <w:pStyle w:val="ConsPlusNormal"/>
            </w:pPr>
            <w:r>
              <w:t>сбор информации о семье;</w:t>
            </w:r>
          </w:p>
          <w:p w:rsidR="00B937F7" w:rsidRDefault="00B937F7">
            <w:pPr>
              <w:pStyle w:val="ConsPlusNormal"/>
            </w:pPr>
            <w:r>
              <w:t>диагностику причин нарушения прав ребенка; мониторинг динамики изменений в семье.</w:t>
            </w:r>
          </w:p>
          <w:p w:rsidR="00B937F7" w:rsidRDefault="00B937F7">
            <w:pPr>
              <w:pStyle w:val="ConsPlusNormal"/>
            </w:pPr>
            <w:r>
              <w:t>Продолжительность не более 30 минут за одно посещение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Определяется в соответствии с Планом реабилитации семьи и ребенка, предусмотренным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Московской области от 17.04.2015 N 139-ПГ "Об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детей"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Направлена на раннее выявление нарушения прав и законных интересов детей и принятие мер по их защите.</w:t>
            </w:r>
          </w:p>
          <w:p w:rsidR="00B937F7" w:rsidRDefault="00B937F7">
            <w:pPr>
              <w:pStyle w:val="ConsPlusNormal"/>
            </w:pPr>
            <w:r>
              <w:t>Оказание социальной услуги осуществляется с максимальной аккуратностью и осторожностью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Индивидуальный подход к оказанию помощи ребенку и семье. Конфиденциальность информации.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(строка 4.13 введена </w:t>
            </w: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4.14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Проведение профилактических бесед с несовершеннолетними и членами их семей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 проведение беседы с целью оказания предупредительного воздействия на каждого получателя социальной услуги и семью в целом, имеющих трудности в социальной адаптации, а также имеющих опыт употребления алкоголя, психоактивых веществ.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Направлена на укрепление психического здоровья получателя социальной услуги, повышение стрессоустойчивости и психической защищенности и обеспечивает действенную психологическую поддержку, веру в собственные силы, </w:t>
            </w:r>
            <w:r>
              <w:lastRenderedPageBreak/>
              <w:t>поднятие жизненного тонуса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каждого получателя социальной услуги и семьи в целом и (или) </w:t>
            </w:r>
            <w:r>
              <w:lastRenderedPageBreak/>
              <w:t>расширение их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(строка 4.14 введена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5. Социально-трудовые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5.1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B937F7" w:rsidRDefault="00B937F7">
            <w:pPr>
              <w:pStyle w:val="ConsPlusNormal"/>
            </w:pPr>
            <w:r>
              <w:t>- определение сроков, форм и условий социально-трудовой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 xml:space="preserve">- проведение социально-трудовой реабилитации на базе организаций социального обслуживания (в лечебно-трудовых мастерских, </w:t>
            </w:r>
            <w:r>
              <w:lastRenderedPageBreak/>
              <w:t>подсобном хозяйстве и т.д.)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B937F7" w:rsidRDefault="00B937F7">
            <w:pPr>
              <w:pStyle w:val="ConsPlusNormal"/>
            </w:pPr>
            <w:r>
              <w:t>- проведение мониторинга результатов социально-трудовой реабилитации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6. Норматив финансирования социальной услуги в домах-интернатах общего типа в рублях на один </w:t>
            </w:r>
            <w:r>
              <w:lastRenderedPageBreak/>
              <w:t>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 потребность получателя социальной услуги в лечебно-трудовой деятельности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5.2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Обучение основам домоводства (приготовление пищи, мелкий ремонт одежды, уход за квартирой и другое)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реабилитационного потенциала получателя социальной услуги по записям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практических рекомендаций для педагогов, воспитателей, других специалистов по вопросам реабилитации лиц с ограниченными возможностями здоровья;</w:t>
            </w:r>
          </w:p>
          <w:p w:rsidR="00B937F7" w:rsidRDefault="00B937F7">
            <w:pPr>
              <w:pStyle w:val="ConsPlusNormal"/>
            </w:pPr>
            <w:r>
              <w:t>- определение сроков, форм и условий обучения основам домоводства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обучения основам домоводства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 xml:space="preserve">- организация психолого-медико-педагогического сопровождения получателя </w:t>
            </w:r>
            <w:r>
              <w:lastRenderedPageBreak/>
              <w:t>социальной услуги в процессе обучения;</w:t>
            </w:r>
          </w:p>
          <w:p w:rsidR="00B937F7" w:rsidRDefault="00B937F7">
            <w:pPr>
              <w:pStyle w:val="ConsPlusNormal"/>
            </w:pPr>
            <w:r>
              <w:t>- проведение мониторинга результатов обучения;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6. Норматив финансирования социальной услуги в </w:t>
            </w:r>
            <w:r>
              <w:lastRenderedPageBreak/>
              <w:t>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отделениях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 потребность получателя социальной услуги в обучении основам домоводства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5.3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помощи в трудоустройстве, в том числе подростков в каникулярное время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дому;</w:t>
            </w:r>
          </w:p>
          <w:p w:rsidR="00B937F7" w:rsidRDefault="00B937F7">
            <w:pPr>
              <w:pStyle w:val="ConsPlusNormal"/>
            </w:pPr>
            <w:r>
              <w:t>- предоставление объективной информации получателю социальной услуги по данной проблеме в интересующих его населенных пунктах;</w:t>
            </w:r>
          </w:p>
          <w:p w:rsidR="00B937F7" w:rsidRDefault="00B937F7">
            <w:pPr>
              <w:pStyle w:val="ConsPlusNormal"/>
            </w:pPr>
            <w:r>
              <w:t>- содействие в постановке на учет в службы занятости;</w:t>
            </w:r>
          </w:p>
          <w:p w:rsidR="00B937F7" w:rsidRDefault="00B937F7">
            <w:pPr>
              <w:pStyle w:val="ConsPlusNormal"/>
            </w:pPr>
            <w:r>
              <w:t>- содействие в решении вопросов подготовки и переподготовки через службы занятости и т.д.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7. Норматив финансирования социальной услуги в домах-интернатах малой вместимости в рублях на </w:t>
            </w:r>
            <w:r>
              <w:lastRenderedPageBreak/>
              <w:t>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 потребность получателя социальной услуги в трудоустройстве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5.4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выявление интересов и склонностей к различным видам деятельности;</w:t>
            </w:r>
          </w:p>
          <w:p w:rsidR="00B937F7" w:rsidRDefault="00B937F7">
            <w:pPr>
              <w:pStyle w:val="ConsPlusNormal"/>
            </w:pPr>
            <w:r>
              <w:t>- организация и проведение профориентационных мероприятий;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помощь в выборе вида профессиональной деятельности в соответствии с интересами и возможностями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составление списка образовательных организаций, занимающихся обучением инвалидов (детей-инвалидов);</w:t>
            </w:r>
          </w:p>
          <w:p w:rsidR="00B937F7" w:rsidRDefault="00B937F7">
            <w:pPr>
              <w:pStyle w:val="ConsPlusNormal"/>
            </w:pPr>
            <w: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B937F7" w:rsidRDefault="00B937F7">
            <w:pPr>
              <w:pStyle w:val="ConsPlusNormal"/>
            </w:pPr>
            <w:r>
              <w:t>- обращение в образовательную организацию;</w:t>
            </w:r>
          </w:p>
          <w:p w:rsidR="00B937F7" w:rsidRDefault="00B937F7">
            <w:pPr>
              <w:pStyle w:val="ConsPlusNormal"/>
            </w:pPr>
            <w:r>
              <w:t>- содействие в сборе документов для обучения;</w:t>
            </w:r>
          </w:p>
          <w:p w:rsidR="00B937F7" w:rsidRDefault="00B937F7">
            <w:pPr>
              <w:pStyle w:val="ConsPlusNormal"/>
            </w:pPr>
            <w:r>
              <w:t>- помощь в определении формы обучения;</w:t>
            </w:r>
          </w:p>
          <w:p w:rsidR="00B937F7" w:rsidRDefault="00B937F7">
            <w:pPr>
              <w:pStyle w:val="ConsPlusNormal"/>
            </w:pPr>
            <w:r>
              <w:t>- осуществление наблюдения за процессом обучения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оказание помощи в выполнении домашнего задания;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потребность получателя социальной услуги в получении образования и (или) квалификации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B937F7" w:rsidRDefault="00B937F7">
            <w:pPr>
              <w:pStyle w:val="ConsPlusNormal"/>
            </w:pPr>
            <w:r>
              <w:t>- определение сроков, форм и условий обучения доступным профессиональным навыкам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обучение доступным профессиональным навыкам в целях социально-трудовой реабилитации, восстановления личностного и социального статуса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B937F7" w:rsidRDefault="00B937F7">
            <w:pPr>
              <w:pStyle w:val="ConsPlusNormal"/>
            </w:pPr>
            <w:r>
              <w:t>- проведение мониторинга обучения доступным профессиональным навыкам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потребность получателя социальной услуги в обучении доступным профессиональным навыкам в соответствии с его способностями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6. Социально-правовые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6.1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оказание помощи получателю социальной услуги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организации документов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социальной адаптации с предоставлением временного проживания в рублях на один человеко-</w:t>
            </w:r>
            <w:r>
              <w:lastRenderedPageBreak/>
              <w:t>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6.2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 xml:space="preserve">- разъяснение права на получение бесплатной юридической помощи согласно </w:t>
            </w:r>
            <w:hyperlink r:id="rId248" w:history="1">
              <w:r>
                <w:rPr>
                  <w:color w:val="0000FF"/>
                </w:rPr>
                <w:t>Закону</w:t>
              </w:r>
            </w:hyperlink>
            <w:r>
              <w:t xml:space="preserve"> Московской области "О предоставлении бесплатной юридической помощи в Московской области";</w:t>
            </w:r>
          </w:p>
          <w:p w:rsidR="00B937F7" w:rsidRDefault="00B937F7">
            <w:pPr>
              <w:pStyle w:val="ConsPlusNormal"/>
            </w:pPr>
            <w:r>
              <w:t>- содействие в поиске организаций, предоставляющих юридические услуги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Содействует в получении квалифицированной юридической помощи в решении вопросов, интересующих получателя социальной услуги,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контроль за прохождением документов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6.3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бесплатной юридической помощи в соответствии с действующим законодательством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информирование получателя социальной услуги о путях реализации его законных прав;</w:t>
            </w:r>
          </w:p>
          <w:p w:rsidR="00B937F7" w:rsidRDefault="00B937F7">
            <w:pPr>
              <w:pStyle w:val="ConsPlusNormal"/>
            </w:pPr>
            <w:r>
              <w:t xml:space="preserve">- разъяснение права на получение бесплатной юридической помощи согласно </w:t>
            </w:r>
            <w:hyperlink r:id="rId249" w:history="1">
              <w:r>
                <w:rPr>
                  <w:color w:val="0000FF"/>
                </w:rPr>
                <w:t>Закону</w:t>
              </w:r>
            </w:hyperlink>
            <w:r>
              <w:t xml:space="preserve"> Московской области "О предоставлении бесплатной юридической помощи в Московской области"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 xml:space="preserve">4. Норматив финансирования социальной услуги в детских домах-интернатах для детей с физическими </w:t>
            </w:r>
            <w:r>
              <w:lastRenderedPageBreak/>
              <w:t>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специальных домах для одиноких престарелых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социально-оздоровительных центрах (отделениях)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10. Норматив финансирования социальной услуги в центрах социально-медицинской реабилитации для инвалидов и ветеранов боевых действий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11.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12.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Содействует в получении своевременной и квалифицированной юридической помощи в решении вопросов, интересующих получателя социальной услуги,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контроль за прохождением документов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6.4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 xml:space="preserve">- деятельность по предупреждению нарушения личных неимущественных и имущественных прав получателя социальной услуги, </w:t>
            </w:r>
            <w:r>
              <w:lastRenderedPageBreak/>
              <w:t>восстановлению его нарушенных прав;</w:t>
            </w:r>
          </w:p>
          <w:p w:rsidR="00B937F7" w:rsidRDefault="00B937F7">
            <w:pPr>
              <w:pStyle w:val="ConsPlusNormal"/>
            </w:pPr>
            <w:r>
              <w:t>- представление интересов получателя социальных услуг в отношениях с любыми физическими и юридическими лицами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lastRenderedPageBreak/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обеспечить своевременное полное квалифицированное и эффективное оказание помощи получателю социальной услуги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6.5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сборе необходимых документов и доставку их в соответствующие организации;</w:t>
            </w:r>
          </w:p>
          <w:p w:rsidR="00B937F7" w:rsidRDefault="00B937F7">
            <w:pPr>
              <w:pStyle w:val="ConsPlusNormal"/>
            </w:pPr>
            <w:r>
              <w:t>- сопровождение получателя социальных услуг в организации, предоставляющие меры социальной поддержки, и обратно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lastRenderedPageBreak/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обеспечить своевременное полное квалифицированное и эффективное оказание помощи в решении вопросов, интересующих получателя социальной услуги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</w:t>
            </w:r>
            <w:r>
              <w:lastRenderedPageBreak/>
              <w:t>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6.6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помощи по вопросам пенсионного обеспечения и предоставления других социальных выплат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выплаты;</w:t>
            </w:r>
          </w:p>
          <w:p w:rsidR="00B937F7" w:rsidRDefault="00B937F7">
            <w:pPr>
              <w:pStyle w:val="ConsPlusNormal"/>
            </w:pPr>
            <w:r>
              <w:t xml:space="preserve">- сопровождение получателя социальных услуг в </w:t>
            </w:r>
            <w:r>
              <w:lastRenderedPageBreak/>
              <w:t>указанные организации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lastRenderedPageBreak/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отделениях временного проживания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9.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обеспечить своевременное полное квалифицированное и эффективное оказание помощи в решении вопросов, интересующих получателя социальной услуги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</w:t>
            </w:r>
            <w:r>
              <w:lastRenderedPageBreak/>
              <w:t>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6.7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Консультирование по вопросам, связанным с соблюдением и защитой прав и законных интересов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предусматривает дачу разъяснений получателю социальной услуги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интересов;</w:t>
            </w:r>
          </w:p>
          <w:p w:rsidR="00B937F7" w:rsidRDefault="00B937F7">
            <w:pPr>
              <w:pStyle w:val="ConsPlusNormal"/>
            </w:pPr>
            <w:r>
              <w:lastRenderedPageBreak/>
              <w:t>- обеспечение получателей социальной услуги информационно-методическими материалами по указанным вопросам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lastRenderedPageBreak/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8. Норматив финансирования социальной услуги в отделениях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Услуга призвана давать получателю социальной услуги полное представление об интересующих его законодательных актах и правах в затрагиваемых вопросах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</w:t>
            </w:r>
            <w:r>
              <w:lastRenderedPageBreak/>
              <w:t>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6.8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 xml:space="preserve"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федерального </w:t>
            </w:r>
            <w:r>
              <w:lastRenderedPageBreak/>
              <w:t>органа исполнительной власти в сфере миграции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содействие в сборе необходимых документов и доставку их в территориальные органы федерального органа исполнительной власти в сфере миграции;</w:t>
            </w:r>
          </w:p>
          <w:p w:rsidR="00B937F7" w:rsidRDefault="00B937F7">
            <w:pPr>
              <w:pStyle w:val="ConsPlusNormal"/>
            </w:pPr>
            <w:r>
              <w:t>сопровождение получателя социальной услуги в территориальные органы федерального органа исполнительной власти в сфере миграции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Должна обеспечить своевременное, полное, квалифицированное и эффективное оказание помощи в решении вопросов, интересующих получателя социальной услуги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социальной услуги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lastRenderedPageBreak/>
              <w:t xml:space="preserve">(строка 6.8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6.9</w:t>
            </w:r>
          </w:p>
        </w:tc>
        <w:tc>
          <w:tcPr>
            <w:tcW w:w="2438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Содействие семьям, имеющим детей, в реализации их прав и свобод</w:t>
            </w:r>
          </w:p>
        </w:tc>
        <w:tc>
          <w:tcPr>
            <w:tcW w:w="4762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выяснение жизненной ситуации семьи;</w:t>
            </w:r>
          </w:p>
          <w:p w:rsidR="00B937F7" w:rsidRDefault="00B937F7">
            <w:pPr>
              <w:pStyle w:val="ConsPlusNormal"/>
            </w:pPr>
            <w:r>
              <w:t>содействие в сборе необходимых документов;</w:t>
            </w:r>
          </w:p>
          <w:p w:rsidR="00B937F7" w:rsidRDefault="00B937F7">
            <w:pPr>
              <w:pStyle w:val="ConsPlusNormal"/>
            </w:pPr>
            <w:r>
              <w:t>сопровождение получателя социальной услуги в органы государственной власти.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3231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Обеспечивает своевременное, полное, квалифицированное и эффективное оказание помощи в решении вопросов, интересующих получателя социальной услуги</w:t>
            </w:r>
          </w:p>
        </w:tc>
        <w:tc>
          <w:tcPr>
            <w:tcW w:w="3124" w:type="dxa"/>
            <w:tcBorders>
              <w:bottom w:val="nil"/>
            </w:tcBorders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каждого получателя социальной услуги и семьи в целом и (или) расширение их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blPrEx>
          <w:tblBorders>
            <w:insideH w:val="nil"/>
          </w:tblBorders>
        </w:tblPrEx>
        <w:tc>
          <w:tcPr>
            <w:tcW w:w="21549" w:type="dxa"/>
            <w:gridSpan w:val="7"/>
            <w:tcBorders>
              <w:top w:val="nil"/>
            </w:tcBorders>
          </w:tcPr>
          <w:p w:rsidR="00B937F7" w:rsidRDefault="00B937F7">
            <w:pPr>
              <w:pStyle w:val="ConsPlusNormal"/>
              <w:jc w:val="both"/>
            </w:pPr>
            <w:r>
              <w:t xml:space="preserve">(строка 6.9 введена </w:t>
            </w: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 от 19.12.2017 N 1093/46)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7.1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диагностического обследования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 xml:space="preserve">- определение реабилитационного потенциала получателя социальной услуги по записям специалистов службы медико-социальной </w:t>
            </w:r>
            <w:r>
              <w:lastRenderedPageBreak/>
              <w:t>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разработка тематики и плана занятий, инструкций по технике безопасности во время занятий с получателем социальной услуги;</w:t>
            </w:r>
          </w:p>
          <w:p w:rsidR="00B937F7" w:rsidRDefault="00B937F7">
            <w:pPr>
              <w:pStyle w:val="ConsPlusNormal"/>
            </w:pPr>
            <w: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 и планом работы (не менее 10 сеансов);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 получателя социальной услуги,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 xml:space="preserve">2. Норматив финансирования социальной услуги в детских домах-интернатах для умственно отсталых </w:t>
            </w:r>
            <w:r>
              <w:lastRenderedPageBreak/>
              <w:t>детей.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Должна развить у получателя социальной услуги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</w:t>
            </w:r>
            <w:r>
              <w:lastRenderedPageBreak/>
              <w:t>восстановлению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</w:t>
            </w:r>
            <w:r>
              <w:lastRenderedPageBreak/>
              <w:t>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7.2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 xml:space="preserve">Проведение социально-реабилитационных мероприятий в сфере социального обслуживания, в том числе в соответствии с индивидуальной программой </w:t>
            </w:r>
            <w:r>
              <w:lastRenderedPageBreak/>
              <w:t>реабилитации получателей социальной услуги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lastRenderedPageBreak/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истории болезни, индивидуальной программы реабилитации получателя социальной услуги, медицинской карты получателя социальной услуги, рекомендаций специалистов службы медико-социальной экспертизы и психолого-медико-педагогической комиссии;</w:t>
            </w:r>
          </w:p>
          <w:p w:rsidR="00B937F7" w:rsidRDefault="00B937F7">
            <w:pPr>
              <w:pStyle w:val="ConsPlusNormal"/>
            </w:pPr>
            <w:r>
              <w:lastRenderedPageBreak/>
              <w:t>- назначение в соответствии с рекомендациями специалистов службы медико-социальной экспертизы, медицинскими показаниями, состоянием здоровья получателя социальной услуги курса прохождения реабилитационных (адаптационных) мероприятий (лечебная физкультура, физиопроцедуры, занятия на тренажерах и иные мероприятия);</w:t>
            </w:r>
          </w:p>
          <w:p w:rsidR="00B937F7" w:rsidRDefault="00B937F7">
            <w:pPr>
              <w:pStyle w:val="ConsPlusNormal"/>
            </w:pPr>
            <w:r>
              <w:t>- выбор формы проведения реабилитационных (адаптационных) мероприятий (индивидуальные, групповые);</w:t>
            </w:r>
          </w:p>
          <w:p w:rsidR="00B937F7" w:rsidRDefault="00B937F7">
            <w:pPr>
              <w:pStyle w:val="ConsPlusNormal"/>
            </w:pPr>
            <w:r>
              <w:t>- составление с каждым специалистом индивидуального графика проведения реабилитационных (адаптационных) мероприятий социально-медицинского характера с учетом индивидуальных медицинских показаний, пожеланий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реабилитационных (адаптационных) мероприятий в соответствии с разработанным графиком;</w:t>
            </w:r>
          </w:p>
          <w:p w:rsidR="00B937F7" w:rsidRDefault="00B937F7">
            <w:pPr>
              <w:pStyle w:val="ConsPlusNormal"/>
            </w:pPr>
            <w:r>
              <w:t>- заполнение истории болезни получателя социальной услуги, индивидуальной программы (плана, карты) реабилитации получателя социальной услуги, журнала посещения занятий;</w:t>
            </w:r>
          </w:p>
          <w:p w:rsidR="00B937F7" w:rsidRDefault="00B937F7">
            <w:pPr>
              <w:pStyle w:val="ConsPlusNormal"/>
            </w:pPr>
            <w:r>
              <w:t>- организация амбулаторного посещения реабилитационного учреждения в пределах населенного пункта (при наличии);</w:t>
            </w:r>
          </w:p>
          <w:p w:rsidR="00B937F7" w:rsidRDefault="00B937F7">
            <w:pPr>
              <w:pStyle w:val="ConsPlusNormal"/>
            </w:pPr>
            <w:r>
              <w:t>- оценка результативности проводимых реабилитационных мероприятий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детей.</w:t>
            </w:r>
          </w:p>
          <w:p w:rsidR="00B937F7" w:rsidRDefault="00B937F7">
            <w:pPr>
              <w:pStyle w:val="ConsPlusNormal"/>
            </w:pPr>
            <w:r>
              <w:lastRenderedPageBreak/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малой вместимости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обеспечивать своевременное выполнение рекомендаций, предусмотренных индивидуальными программами реабилитации инвалидов (детей-инвалидов)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</w:t>
            </w:r>
            <w:r>
              <w:lastRenderedPageBreak/>
              <w:t>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7.3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 xml:space="preserve">- изучение личного дела получателя социальной услуги, результатов диагностики и </w:t>
            </w:r>
            <w:r>
              <w:lastRenderedPageBreak/>
              <w:t>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Определяется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1. Норматив финансирования социальной услуги в стационарных отделениях организаций социального обслуживания семьи и детей в рублях на один </w:t>
            </w:r>
            <w:r>
              <w:lastRenderedPageBreak/>
              <w:t>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умственно отсталых детей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6.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7. Норматив финансирования социальной услуги в домах-интернатах малой вместимости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Призвана способствовать улучшению взаимоотношений с окружающими, адаптированию </w:t>
            </w:r>
            <w:r>
              <w:lastRenderedPageBreak/>
              <w:t>к существующей среде обитания, развивает способность у получателя социальной услуги правильного и осознанного владения навыками поведения в быту и общественных местах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Полнота и своевременность предоставления социальной услуги в соответствии с </w:t>
            </w:r>
            <w:r>
              <w:lastRenderedPageBreak/>
              <w:t>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Формирование у детей навыков общения, общежитейских навыков и умений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уровня социальной подготовленности;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 xml:space="preserve">- комплектование групп для занятий в </w:t>
            </w:r>
            <w:r>
              <w:lastRenderedPageBreak/>
              <w:t>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>- заполнение индивидуальной программы (плана, карты) реабилитации, учетно-отчетной 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организаций социального обслуживания семьи и детей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3. Норматив финансирования социальной услуги в </w:t>
            </w:r>
            <w:r>
              <w:lastRenderedPageBreak/>
              <w:t>детских домах-интернатах для детей с физическими недостатками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 xml:space="preserve">Призвана способствовать улучшению взаимоотношений с окружающими, адаптированию к существующей среде обитания, развивает способность у получателей социальных услуг правильного и осознанного владения навыками общения, общежитейскими навыками и </w:t>
            </w:r>
            <w:r>
              <w:lastRenderedPageBreak/>
              <w:t>умениями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lastRenderedPageBreak/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 xml:space="preserve"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</w:t>
            </w:r>
            <w:r>
              <w:lastRenderedPageBreak/>
              <w:t>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7.5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B937F7" w:rsidRDefault="00B937F7">
            <w:pPr>
              <w:pStyle w:val="ConsPlusNormal"/>
            </w:pPr>
            <w:r>
              <w:t>- определение актуального уровня навыков компьютерной грамотности;</w:t>
            </w:r>
          </w:p>
          <w:p w:rsidR="00B937F7" w:rsidRDefault="00B937F7">
            <w:pPr>
              <w:pStyle w:val="ConsPlusNormal"/>
            </w:pPr>
            <w: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B937F7" w:rsidRDefault="00B937F7">
            <w:pPr>
              <w:pStyle w:val="ConsPlusNormal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B937F7" w:rsidRDefault="00B937F7">
            <w:pPr>
              <w:pStyle w:val="ConsPlusNormal"/>
            </w:pPr>
            <w:r>
              <w:t xml:space="preserve">- заполнение индивидуальной программы (плана, карты) реабилитации, учетно-отчетной </w:t>
            </w:r>
            <w:r>
              <w:lastRenderedPageBreak/>
              <w:t>документации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социальной услуги в стационарных отделениях для реабилитации инвалидов в рублях на один человеко-день: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до 18 лет;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лиц старше 18 лет.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детских домах-интернатах для умственно отсталых детей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3. Норматив финансирования социальной услуги в детских домах-интернатах для детей с физическими недостатками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4. Норматив финансирования социальной услуги в психоневрологических интернатах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>5. Норматив финансирования социальной услуги в домах-интернатах общего типа в рублях на один человеко-день.</w:t>
            </w:r>
          </w:p>
          <w:p w:rsidR="00B937F7" w:rsidRDefault="00B937F7">
            <w:pPr>
              <w:pStyle w:val="ConsPlusNormal"/>
            </w:pPr>
            <w:r>
              <w:t xml:space="preserve">6. Норматив финансирования социальной услуги в домах-интернатах малой вместимости в рублях на </w:t>
            </w:r>
            <w:r>
              <w:lastRenderedPageBreak/>
              <w:t>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lastRenderedPageBreak/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</w:p>
        </w:tc>
        <w:tc>
          <w:tcPr>
            <w:tcW w:w="20925" w:type="dxa"/>
            <w:gridSpan w:val="6"/>
          </w:tcPr>
          <w:p w:rsidR="00B937F7" w:rsidRDefault="00B937F7">
            <w:pPr>
              <w:pStyle w:val="ConsPlusNormal"/>
              <w:jc w:val="both"/>
              <w:outlineLvl w:val="2"/>
            </w:pPr>
            <w:r>
              <w:t>8. Срочные социальные услуги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8.1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разовое предоставление горячего питания или набора продуктов.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одной социальной услуги в стационарных отделениях организаций социального обслуживания семьи и детей в рублях на 1 человека: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Продукты должны соответствовать установленным срокам годности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8.2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разовое предоставление предметов сезонной одежды, обуви и других предметов первой необходимости.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одной социальной услуги в стационарных отделениях организаций социального обслуживания семьи и детей в рублях на 1 человека: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Одежда и обувь должны соответствовать размеру получателя социальной услуги, быть пригодными к носке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 xml:space="preserve">Удовлетворенность качеством предоставляемой услуги, отсутствие обоснованных </w:t>
            </w:r>
            <w:r>
              <w:lastRenderedPageBreak/>
              <w:t>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8.3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помощь в виде получения места в центре социальной адаптации, кризисном центре или в других некоммерческих организациях.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30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одной социальной услуги в стационарных отделениях организаций социального обслуживания семьи и детей в рублях на 1 человека: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Услуга предоставляется лицам без определенного места жительства и женщинам, оказавшимся в кризисной ситуации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8.4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содействие в приглашении юриста, нотариуса на дом, сопровождение в юридическую консультацию, нотариальную службу и обратно.</w:t>
            </w:r>
          </w:p>
          <w:p w:rsidR="00B937F7" w:rsidRDefault="00B937F7">
            <w:pPr>
              <w:pStyle w:val="ConsPlusNormal"/>
            </w:pPr>
            <w:r>
              <w:t>Содействие в оформлении и восстановлении документов, подготовка запросов в соответствующие органы.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одной социальной услуги в стационарных отделениях организаций социального обслуживания семьи и детей в рублях на 1 человека: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lastRenderedPageBreak/>
              <w:t>8.5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 содействие в приглашении психолога, священнослужителя в целях консультирования и проведения беседы по интересующим их проблемам в целях содействия в мобилизации их психологических, физических, интеллектуальных ресурсов для выхода из кризисной ситуации.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одной социальной услуги в стационарных отделениях организаций социального обслуживания семьи и детей в рублях на 1 человека: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B937F7">
        <w:tc>
          <w:tcPr>
            <w:tcW w:w="624" w:type="dxa"/>
          </w:tcPr>
          <w:p w:rsidR="00B937F7" w:rsidRDefault="00B937F7">
            <w:pPr>
              <w:pStyle w:val="ConsPlusNormal"/>
            </w:pPr>
            <w:r>
              <w:t>8.6</w:t>
            </w:r>
          </w:p>
        </w:tc>
        <w:tc>
          <w:tcPr>
            <w:tcW w:w="2438" w:type="dxa"/>
          </w:tcPr>
          <w:p w:rsidR="00B937F7" w:rsidRDefault="00B937F7">
            <w:pPr>
              <w:pStyle w:val="ConsPlusNormal"/>
            </w:pPr>
            <w: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4762" w:type="dxa"/>
          </w:tcPr>
          <w:p w:rsidR="00B937F7" w:rsidRDefault="00B937F7">
            <w:pPr>
              <w:pStyle w:val="ConsPlusNormal"/>
            </w:pPr>
            <w:r>
              <w:t>Предусматривает:</w:t>
            </w:r>
          </w:p>
          <w:p w:rsidR="00B937F7" w:rsidRDefault="00B937F7">
            <w:pPr>
              <w:pStyle w:val="ConsPlusNormal"/>
            </w:pPr>
            <w:r>
              <w:t>- выяснение жизненной ситуации получателя социальной услуги;</w:t>
            </w:r>
          </w:p>
          <w:p w:rsidR="00B937F7" w:rsidRDefault="00B937F7">
            <w:pPr>
              <w:pStyle w:val="ConsPlusNormal"/>
            </w:pPr>
            <w:r>
              <w:t>- содействие в сборе и оформлении документов, подготовка запросов в различные ведомства.</w:t>
            </w:r>
          </w:p>
          <w:p w:rsidR="00B937F7" w:rsidRDefault="00B937F7">
            <w:pPr>
              <w:pStyle w:val="ConsPlusNormal"/>
            </w:pPr>
            <w:r>
              <w:t>Продолжительность оказания услуги не более 45 минут</w:t>
            </w:r>
          </w:p>
        </w:tc>
        <w:tc>
          <w:tcPr>
            <w:tcW w:w="2154" w:type="dxa"/>
          </w:tcPr>
          <w:p w:rsidR="00B937F7" w:rsidRDefault="00B937F7">
            <w:pPr>
              <w:pStyle w:val="ConsPlusNormal"/>
            </w:pPr>
            <w:r>
              <w:t>Неотложная помощь разового характера</w:t>
            </w:r>
          </w:p>
        </w:tc>
        <w:tc>
          <w:tcPr>
            <w:tcW w:w="5216" w:type="dxa"/>
          </w:tcPr>
          <w:p w:rsidR="00B937F7" w:rsidRDefault="00B937F7">
            <w:pPr>
              <w:pStyle w:val="ConsPlusNormal"/>
            </w:pPr>
            <w:r>
              <w:t>1. Норматив финансирования одной социальной услуги в стационарных отделениях организаций социального обслуживания семьи и детей в рублях на 1 человека: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детей;</w:t>
            </w:r>
          </w:p>
          <w:p w:rsidR="00B937F7" w:rsidRDefault="00B937F7">
            <w:pPr>
              <w:pStyle w:val="ConsPlusNormal"/>
            </w:pPr>
            <w:r>
              <w:t>- по социальному обслуживанию граждан.</w:t>
            </w:r>
          </w:p>
          <w:p w:rsidR="00B937F7" w:rsidRDefault="00B937F7">
            <w:pPr>
              <w:pStyle w:val="ConsPlusNormal"/>
            </w:pPr>
            <w:r>
              <w:t>2. Норматив финансирования социальной услуги в центрах социальной адаптации с предоставлением временного проживания в рублях на один человеко-день</w:t>
            </w:r>
          </w:p>
        </w:tc>
        <w:tc>
          <w:tcPr>
            <w:tcW w:w="3231" w:type="dxa"/>
          </w:tcPr>
          <w:p w:rsidR="00B937F7" w:rsidRDefault="00B937F7">
            <w:pPr>
              <w:pStyle w:val="ConsPlusNormal"/>
            </w:pPr>
            <w:r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3124" w:type="dxa"/>
          </w:tcPr>
          <w:p w:rsidR="00B937F7" w:rsidRDefault="00B937F7">
            <w:pPr>
              <w:pStyle w:val="ConsPlusNormal"/>
            </w:pPr>
            <w:r>
              <w:t>Полнота и своевременность предоставления социальной услуги в соответствии с настоящим стандартом.</w:t>
            </w:r>
          </w:p>
          <w:p w:rsidR="00B937F7" w:rsidRDefault="00B937F7">
            <w:pPr>
              <w:pStyle w:val="ConsPlusNormal"/>
            </w:pPr>
            <w:r>
              <w:t>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      </w:r>
          </w:p>
          <w:p w:rsidR="00B937F7" w:rsidRDefault="00B937F7">
            <w:pPr>
              <w:pStyle w:val="ConsPlusNormal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</w:tbl>
    <w:p w:rsidR="00B937F7" w:rsidRDefault="00B937F7">
      <w:pPr>
        <w:sectPr w:rsidR="00B937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ind w:firstLine="540"/>
        <w:jc w:val="both"/>
      </w:pPr>
      <w:r>
        <w:t>--------------------------------</w:t>
      </w:r>
    </w:p>
    <w:p w:rsidR="00B937F7" w:rsidRDefault="00B937F7">
      <w:pPr>
        <w:pStyle w:val="ConsPlusNormal"/>
        <w:spacing w:before="220"/>
        <w:ind w:firstLine="540"/>
        <w:jc w:val="both"/>
      </w:pPr>
      <w:bookmarkStart w:id="60" w:name="P4864"/>
      <w:bookmarkEnd w:id="60"/>
      <w:r>
        <w:t xml:space="preserve">&lt;*&gt; Величина подушевых нормативов финансирования социальных услуг утверждается нормативным правовым актом Министерства социального развития Московской области (далее - Министерство) ежегодно в соответствии с </w:t>
      </w:r>
      <w:hyperlink r:id="rId252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услуг, утвержденным Законом Московской области N 162/2014-ОЗ "О некоторых вопросах организации социального обслуживания в Московской области", с учетом типов организаций социального обслуживания в пределах рассчитанных и утвержденных Министерством нормативных затрат на оказание государственных услуг.</w:t>
      </w:r>
    </w:p>
    <w:p w:rsidR="00B937F7" w:rsidRDefault="00B937F7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Правительства МО от 12.09.2017 N 750/33)</w:t>
      </w: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jc w:val="both"/>
      </w:pPr>
    </w:p>
    <w:p w:rsidR="00B937F7" w:rsidRDefault="00B93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0FF" w:rsidRDefault="001560FF"/>
    <w:sectPr w:rsidR="001560FF" w:rsidSect="004667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F7"/>
    <w:rsid w:val="001560FF"/>
    <w:rsid w:val="00B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22BC-0A7E-4565-B94C-09219C0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3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7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D06494D48C9D5DCA1210D9FAFFA3A0F114FC4119F59EAD068712DD3D51F7B21A02D8778122144D99A52E7E02ACC3D157F2FF02E55FEE3E6rE1CJ" TargetMode="External"/><Relationship Id="rId21" Type="http://schemas.openxmlformats.org/officeDocument/2006/relationships/hyperlink" Target="consultantplus://offline/ref=DD06494D48C9D5DCA121128AAFFA3A0F1140CF109F5EEAD068712DD3D51F7B21A02D8778122144DA9152E7E02ACC3D157F2FF02E55FEE3E6rE1CJ" TargetMode="External"/><Relationship Id="rId42" Type="http://schemas.openxmlformats.org/officeDocument/2006/relationships/hyperlink" Target="consultantplus://offline/ref=DD06494D48C9D5DCA121128AAFFA3A0F1141C01F965FEAD068712DD3D51F7B21A02D8778122146DC9A52E7E02ACC3D157F2FF02E55FEE3E6rE1CJ" TargetMode="External"/><Relationship Id="rId63" Type="http://schemas.openxmlformats.org/officeDocument/2006/relationships/hyperlink" Target="consultantplus://offline/ref=DD06494D48C9D5DCA1210D9FAFFA3A0F114FC4119F59EAD068712DD3D51F7B21A02D8778122147DC9E52E7E02ACC3D157F2FF02E55FEE3E6rE1CJ" TargetMode="External"/><Relationship Id="rId84" Type="http://schemas.openxmlformats.org/officeDocument/2006/relationships/hyperlink" Target="consultantplus://offline/ref=DD06494D48C9D5DCA1210D9FAFFA3A0F114FC4119F59EAD068712DD3D51F7B21A02D8778122147DB9C52E7E02ACC3D157F2FF02E55FEE3E6rE1CJ" TargetMode="External"/><Relationship Id="rId138" Type="http://schemas.openxmlformats.org/officeDocument/2006/relationships/hyperlink" Target="consultantplus://offline/ref=DD06494D48C9D5DCA121128AAFFA3A0F1140CF109F5EEAD068712DD3D51F7B21A02D8778122147DA9A52E7E02ACC3D157F2FF02E55FEE3E6rE1CJ" TargetMode="External"/><Relationship Id="rId159" Type="http://schemas.openxmlformats.org/officeDocument/2006/relationships/hyperlink" Target="consultantplus://offline/ref=DD06494D48C9D5DCA1210D9FAFFA3A0F114FC4119F59EAD068712DD3D51F7B21A02D8778122145DD9852E7E02ACC3D157F2FF02E55FEE3E6rE1CJ" TargetMode="External"/><Relationship Id="rId170" Type="http://schemas.openxmlformats.org/officeDocument/2006/relationships/hyperlink" Target="consultantplus://offline/ref=DD06494D48C9D5DCA1210D9FAFFA3A0F114FC4119F59EAD068712DD3D51F7B21A02D8778122145DC9052E7E02ACC3D157F2FF02E55FEE3E6rE1CJ" TargetMode="External"/><Relationship Id="rId191" Type="http://schemas.openxmlformats.org/officeDocument/2006/relationships/hyperlink" Target="consultantplus://offline/ref=DD06494D48C9D5DCA1210D9FAFFA3A0F114EC711975FEAD068712DD3D51F7B21A02D8778122147DD9F52E7E02ACC3D157F2FF02E55FEE3E6rE1CJ" TargetMode="External"/><Relationship Id="rId205" Type="http://schemas.openxmlformats.org/officeDocument/2006/relationships/hyperlink" Target="consultantplus://offline/ref=DD06494D48C9D5DCA1210D9FAFFA3A0F114FC4119F59EAD068712DD3D51F7B21A02D8778122145DE9852E7E02ACC3D157F2FF02E55FEE3E6rE1CJ" TargetMode="External"/><Relationship Id="rId226" Type="http://schemas.openxmlformats.org/officeDocument/2006/relationships/hyperlink" Target="consultantplus://offline/ref=DD06494D48C9D5DCA1210D9FAFFA3A0F1149C31B9758EAD068712DD3D51F7B21A02D8778122146DC9E52E7E02ACC3D157F2FF02E55FEE3E6rE1CJ" TargetMode="External"/><Relationship Id="rId247" Type="http://schemas.openxmlformats.org/officeDocument/2006/relationships/hyperlink" Target="consultantplus://offline/ref=DD06494D48C9D5DCA1210D9FAFFA3A0F114EC711975FEAD068712DD3D51F7B21A02D8778122147DF9F52E7E02ACC3D157F2FF02E55FEE3E6rE1CJ" TargetMode="External"/><Relationship Id="rId107" Type="http://schemas.openxmlformats.org/officeDocument/2006/relationships/hyperlink" Target="consultantplus://offline/ref=DD06494D48C9D5DCA1210D9FAFFA3A0F114FC4119F59EAD068712DD3D51F7B21A02D8778122144DF9F52E7E02ACC3D157F2FF02E55FEE3E6rE1CJ" TargetMode="External"/><Relationship Id="rId11" Type="http://schemas.openxmlformats.org/officeDocument/2006/relationships/hyperlink" Target="consultantplus://offline/ref=DD06494D48C9D5DCA1210D9FAFFA3A0F124DCF1A9F50EAD068712DD3D51F7B21B22DDF74132858DC9A47B1B16Fr911J" TargetMode="External"/><Relationship Id="rId32" Type="http://schemas.openxmlformats.org/officeDocument/2006/relationships/hyperlink" Target="consultantplus://offline/ref=DD06494D48C9D5DCA1210D9FAFFA3A0F114FC4119F59EAD068712DD3D51F7B21A02D8778122146D89D52E7E02ACC3D157F2FF02E55FEE3E6rE1CJ" TargetMode="External"/><Relationship Id="rId53" Type="http://schemas.openxmlformats.org/officeDocument/2006/relationships/hyperlink" Target="consultantplus://offline/ref=DD06494D48C9D5DCA1210D9FAFFA3A0F1149C31B9758EAD068712DD3D51F7B21A02D8778122146DC9E52E7E02ACC3D157F2FF02E55FEE3E6rE1CJ" TargetMode="External"/><Relationship Id="rId74" Type="http://schemas.openxmlformats.org/officeDocument/2006/relationships/hyperlink" Target="consultantplus://offline/ref=DD06494D48C9D5DCA1210D9FAFFA3A0F114FC4119F59EAD068712DD3D51F7B21A02D8778122147DE9F52E7E02ACC3D157F2FF02E55FEE3E6rE1CJ" TargetMode="External"/><Relationship Id="rId128" Type="http://schemas.openxmlformats.org/officeDocument/2006/relationships/hyperlink" Target="consultantplus://offline/ref=DD06494D48C9D5DCA1210D9FAFFA3A0F114FC4119F59EAD068712DD3D51F7B21A02D8778122144DB9F52E7E02ACC3D157F2FF02E55FEE3E6rE1CJ" TargetMode="External"/><Relationship Id="rId149" Type="http://schemas.openxmlformats.org/officeDocument/2006/relationships/hyperlink" Target="consultantplus://offline/ref=DD06494D48C9D5DCA1210D9FAFFA3A0F114FC11D9C5AEAD068712DD3D51F7B21A02D877F19751799CD54B2B87098320A7431F0r214J" TargetMode="External"/><Relationship Id="rId5" Type="http://schemas.openxmlformats.org/officeDocument/2006/relationships/hyperlink" Target="consultantplus://offline/ref=DD06494D48C9D5DCA1210D9FAFFA3A0F114EC711975FEAD068712DD3D51F7B21A02D8778122146DC9952E7E02ACC3D157F2FF02E55FEE3E6rE1CJ" TargetMode="External"/><Relationship Id="rId95" Type="http://schemas.openxmlformats.org/officeDocument/2006/relationships/hyperlink" Target="consultantplus://offline/ref=DD06494D48C9D5DCA1210D9FAFFA3A0F114FC4119F59EAD068712DD3D51F7B21A02D8778122147D49B52E7E02ACC3D157F2FF02E55FEE3E6rE1CJ" TargetMode="External"/><Relationship Id="rId160" Type="http://schemas.openxmlformats.org/officeDocument/2006/relationships/hyperlink" Target="consultantplus://offline/ref=DD06494D48C9D5DCA1210D9FAFFA3A0F114FC4119F59EAD068712DD3D51F7B21A02D8778122145DD9A52E7E02ACC3D157F2FF02E55FEE3E6rE1CJ" TargetMode="External"/><Relationship Id="rId181" Type="http://schemas.openxmlformats.org/officeDocument/2006/relationships/hyperlink" Target="consultantplus://offline/ref=DD06494D48C9D5DCA1210D9FAFFA3A0F1148CE1E995FEAD068712DD3D51F7B21B22DDF74132858DC9A47B1B16Fr911J" TargetMode="External"/><Relationship Id="rId216" Type="http://schemas.openxmlformats.org/officeDocument/2006/relationships/hyperlink" Target="consultantplus://offline/ref=DD06494D48C9D5DCA1210D9FAFFA3A0F114DC311975EEAD068712DD3D51F7B21A02D8778122146DA9D52E7E02ACC3D157F2FF02E55FEE3E6rE1CJ" TargetMode="External"/><Relationship Id="rId237" Type="http://schemas.openxmlformats.org/officeDocument/2006/relationships/hyperlink" Target="consultantplus://offline/ref=DD06494D48C9D5DCA1210D9FAFFA3A0F114FC4119F59EAD068712DD3D51F7B21A02D8778122145D59D52E7E02ACC3D157F2FF02E55FEE3E6rE1CJ" TargetMode="External"/><Relationship Id="rId22" Type="http://schemas.openxmlformats.org/officeDocument/2006/relationships/hyperlink" Target="consultantplus://offline/ref=DD06494D48C9D5DCA1210D9FAFFA3A0F114FC11D9C5AEAD068712DD3D51F7B21A02D8778122146DF9852E7E02ACC3D157F2FF02E55FEE3E6rE1CJ" TargetMode="External"/><Relationship Id="rId43" Type="http://schemas.openxmlformats.org/officeDocument/2006/relationships/hyperlink" Target="consultantplus://offline/ref=DD06494D48C9D5DCA121128AAFFA3A0F1140CF109F5EEAD068712DD3D51F7B21A02D8778122147DA9A52E7E02ACC3D157F2FF02E55FEE3E6rE1CJ" TargetMode="External"/><Relationship Id="rId64" Type="http://schemas.openxmlformats.org/officeDocument/2006/relationships/hyperlink" Target="consultantplus://offline/ref=DD06494D48C9D5DCA1210D9FAFFA3A0F114FC4119F59EAD068712DD3D51F7B21A02D8778122147DC9F52E7E02ACC3D157F2FF02E55FEE3E6rE1CJ" TargetMode="External"/><Relationship Id="rId118" Type="http://schemas.openxmlformats.org/officeDocument/2006/relationships/hyperlink" Target="consultantplus://offline/ref=DD06494D48C9D5DCA1210D9FAFFA3A0F1149C01D9E50EAD068712DD3D51F7B21B22DDF74132858DC9A47B1B16Fr911J" TargetMode="External"/><Relationship Id="rId139" Type="http://schemas.openxmlformats.org/officeDocument/2006/relationships/hyperlink" Target="consultantplus://offline/ref=DD06494D48C9D5DCA1210D9FAFFA3A0F114FC11D9C5AEAD068712DD3D51F7B21A02D8778122146DA9852E7E02ACC3D157F2FF02E55FEE3E6rE1CJ" TargetMode="External"/><Relationship Id="rId85" Type="http://schemas.openxmlformats.org/officeDocument/2006/relationships/hyperlink" Target="consultantplus://offline/ref=DD06494D48C9D5DCA1210D9FAFFA3A0F114FC4119F59EAD068712DD3D51F7B21A02D8778122147DB9E52E7E02ACC3D157F2FF02E55FEE3E6rE1CJ" TargetMode="External"/><Relationship Id="rId150" Type="http://schemas.openxmlformats.org/officeDocument/2006/relationships/hyperlink" Target="consultantplus://offline/ref=DD06494D48C9D5DCA1210D9FAFFA3A0F114FC4119F59EAD068712DD3D51F7B21A02D8778122144D59052E7E02ACC3D157F2FF02E55FEE3E6rE1CJ" TargetMode="External"/><Relationship Id="rId171" Type="http://schemas.openxmlformats.org/officeDocument/2006/relationships/hyperlink" Target="consultantplus://offline/ref=DD06494D48C9D5DCA1210D9FAFFA3A0F114FC4119F59EAD068712DD3D51F7B21A02D8778122145DC9152E7E02ACC3D157F2FF02E55FEE3E6rE1CJ" TargetMode="External"/><Relationship Id="rId192" Type="http://schemas.openxmlformats.org/officeDocument/2006/relationships/hyperlink" Target="consultantplus://offline/ref=DD06494D48C9D5DCA1210D9FAFFA3A0F114FC4119F59EAD068712DD3D51F7B21A02D8778122145DF9E52E7E02ACC3D157F2FF02E55FEE3E6rE1CJ" TargetMode="External"/><Relationship Id="rId206" Type="http://schemas.openxmlformats.org/officeDocument/2006/relationships/hyperlink" Target="consultantplus://offline/ref=DD06494D48C9D5DCA1210D9FAFFA3A0F114FC4119F59EAD068712DD3D51F7B21A02D8778122145D99B52E7E02ACC3D157F2FF02E55FEE3E6rE1CJ" TargetMode="External"/><Relationship Id="rId227" Type="http://schemas.openxmlformats.org/officeDocument/2006/relationships/hyperlink" Target="consultantplus://offline/ref=DD06494D48C9D5DCA1210D9FAFFA3A0F114FC4119F59EAD068712DD3D51F7B21A02D8778122145DA9852E7E02ACC3D157F2FF02E55FEE3E6rE1CJ" TargetMode="External"/><Relationship Id="rId248" Type="http://schemas.openxmlformats.org/officeDocument/2006/relationships/hyperlink" Target="consultantplus://offline/ref=DD06494D48C9D5DCA1210D9FAFFA3A0F1149C01D9E50EAD068712DD3D51F7B21B22DDF74132858DC9A47B1B16Fr911J" TargetMode="External"/><Relationship Id="rId12" Type="http://schemas.openxmlformats.org/officeDocument/2006/relationships/hyperlink" Target="consultantplus://offline/ref=DD06494D48C9D5DCA1210D9FAFFA3A0F124EC118975DEAD068712DD3D51F7B21B22DDF74132858DC9A47B1B16Fr911J" TargetMode="External"/><Relationship Id="rId33" Type="http://schemas.openxmlformats.org/officeDocument/2006/relationships/hyperlink" Target="consultantplus://offline/ref=DD06494D48C9D5DCA121128AAFFA3A0F1140CF109F5EEAD068712DD3D51F7B21A02D8778122145DF9E52E7E02ACC3D157F2FF02E55FEE3E6rE1CJ" TargetMode="External"/><Relationship Id="rId108" Type="http://schemas.openxmlformats.org/officeDocument/2006/relationships/hyperlink" Target="consultantplus://offline/ref=DD06494D48C9D5DCA1210D9FAFFA3A0F114FC4119F59EAD068712DD3D51F7B21A02D8778122144DF9152E7E02ACC3D157F2FF02E55FEE3E6rE1CJ" TargetMode="External"/><Relationship Id="rId129" Type="http://schemas.openxmlformats.org/officeDocument/2006/relationships/hyperlink" Target="consultantplus://offline/ref=DD06494D48C9D5DCA1210D9FAFFA3A0F114FC4119F59EAD068712DD3D51F7B21A02D8778122144DB9152E7E02ACC3D157F2FF02E55FEE3E6rE1CJ" TargetMode="External"/><Relationship Id="rId54" Type="http://schemas.openxmlformats.org/officeDocument/2006/relationships/hyperlink" Target="consultantplus://offline/ref=DD06494D48C9D5DCA1210D9FAFFA3A0F114FC4119F59EAD068712DD3D51F7B21A02D8778122146D59F52E7E02ACC3D157F2FF02E55FEE3E6rE1CJ" TargetMode="External"/><Relationship Id="rId70" Type="http://schemas.openxmlformats.org/officeDocument/2006/relationships/hyperlink" Target="consultantplus://offline/ref=DD06494D48C9D5DCA1210D9FAFFA3A0F114FC4119F59EAD068712DD3D51F7B21A02D8778122147DF9D52E7E02ACC3D157F2FF02E55FEE3E6rE1CJ" TargetMode="External"/><Relationship Id="rId75" Type="http://schemas.openxmlformats.org/officeDocument/2006/relationships/hyperlink" Target="consultantplus://offline/ref=DD06494D48C9D5DCA1210D9FAFFA3A0F114FC4119F59EAD068712DD3D51F7B21A02D8778122147D99852E7E02ACC3D157F2FF02E55FEE3E6rE1CJ" TargetMode="External"/><Relationship Id="rId91" Type="http://schemas.openxmlformats.org/officeDocument/2006/relationships/hyperlink" Target="consultantplus://offline/ref=DD06494D48C9D5DCA1210D9FAFFA3A0F114FC4119F59EAD068712DD3D51F7B21A02D8778122147D59A52E7E02ACC3D157F2FF02E55FEE3E6rE1CJ" TargetMode="External"/><Relationship Id="rId96" Type="http://schemas.openxmlformats.org/officeDocument/2006/relationships/hyperlink" Target="consultantplus://offline/ref=DD06494D48C9D5DCA1210D9FAFFA3A0F114FC4119F59EAD068712DD3D51F7B21A02D8778122147D49F52E7E02ACC3D157F2FF02E55FEE3E6rE1CJ" TargetMode="External"/><Relationship Id="rId140" Type="http://schemas.openxmlformats.org/officeDocument/2006/relationships/hyperlink" Target="consultantplus://offline/ref=DD06494D48C9D5DCA1210D9FAFFA3A0F114FC11D9C5AEAD068712DD3D51F7B21A02D8778122146D49152E7E02ACC3D157F2FF02E55FEE3E6rE1CJ" TargetMode="External"/><Relationship Id="rId145" Type="http://schemas.openxmlformats.org/officeDocument/2006/relationships/hyperlink" Target="consultantplus://offline/ref=DD06494D48C9D5DCA1210D9FAFFA3A0F114FC4119F59EAD068712DD3D51F7B21A02D8778122144DA9E52E7E02ACC3D157F2FF02E55FEE3E6rE1CJ" TargetMode="External"/><Relationship Id="rId161" Type="http://schemas.openxmlformats.org/officeDocument/2006/relationships/hyperlink" Target="consultantplus://offline/ref=DD06494D48C9D5DCA1210D9FAFFA3A0F114FC4119F59EAD068712DD3D51F7B21A02D8778122145DD9B52E7E02ACC3D157F2FF02E55FEE3E6rE1CJ" TargetMode="External"/><Relationship Id="rId166" Type="http://schemas.openxmlformats.org/officeDocument/2006/relationships/hyperlink" Target="consultantplus://offline/ref=DD06494D48C9D5DCA121128AAFFA3A0F1140CF109F5EEAD068712DD3D51F7B21B22DDF74132858DC9A47B1B16Fr911J" TargetMode="External"/><Relationship Id="rId182" Type="http://schemas.openxmlformats.org/officeDocument/2006/relationships/hyperlink" Target="consultantplus://offline/ref=DD06494D48C9D5DCA1210D9FAFFA3A0F114EC711975FEAD068712DD3D51F7B21A02D8778122146DA9852E7E02ACC3D157F2FF02E55FEE3E6rE1CJ" TargetMode="External"/><Relationship Id="rId187" Type="http://schemas.openxmlformats.org/officeDocument/2006/relationships/hyperlink" Target="consultantplus://offline/ref=DD06494D48C9D5DCA1210D9FAFFA3A0F114EC711975FEAD068712DD3D51F7B21A02D8778122146D49F52E7E02ACC3D157F2FF02E55FEE3E6rE1CJ" TargetMode="External"/><Relationship Id="rId217" Type="http://schemas.openxmlformats.org/officeDocument/2006/relationships/hyperlink" Target="consultantplus://offline/ref=DD06494D48C9D5DCA1210D9FAFFA3A0F114FC4119F59EAD068712DD3D51F7B21A02D8778122145D89052E7E02ACC3D157F2FF02E55FEE3E6rE1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6494D48C9D5DCA1210D9FAFFA3A0F114FC4119F59EAD068712DD3D51F7B21A02D8778122146D99952E7E02ACC3D157F2FF02E55FEE3E6rE1CJ" TargetMode="External"/><Relationship Id="rId212" Type="http://schemas.openxmlformats.org/officeDocument/2006/relationships/hyperlink" Target="consultantplus://offline/ref=DD06494D48C9D5DCA1210D9FAFFA3A0F114FC4119F59EAD068712DD3D51F7B21A02D8778122145D99052E7E02ACC3D157F2FF02E55FEE3E6rE1CJ" TargetMode="External"/><Relationship Id="rId233" Type="http://schemas.openxmlformats.org/officeDocument/2006/relationships/hyperlink" Target="consultantplus://offline/ref=DD06494D48C9D5DCA1210D9FAFFA3A0F114FC4119F59EAD068712DD3D51F7B21A02D8778122145D59852E7E02ACC3D157F2FF02E55FEE3E6rE1CJ" TargetMode="External"/><Relationship Id="rId238" Type="http://schemas.openxmlformats.org/officeDocument/2006/relationships/hyperlink" Target="consultantplus://offline/ref=DD06494D48C9D5DCA1210D9FAFFA3A0F114DC311975EEAD068712DD3D51F7B21A02D8778122146DA9152E7E02ACC3D157F2FF02E55FEE3E6rE1CJ" TargetMode="External"/><Relationship Id="rId254" Type="http://schemas.openxmlformats.org/officeDocument/2006/relationships/fontTable" Target="fontTable.xml"/><Relationship Id="rId23" Type="http://schemas.openxmlformats.org/officeDocument/2006/relationships/hyperlink" Target="consultantplus://offline/ref=DD06494D48C9D5DCA121128AAFFA3A0F1140CF109F5EEAD068712DD3D51F7B21B22DDF74132858DC9A47B1B16Fr911J" TargetMode="External"/><Relationship Id="rId28" Type="http://schemas.openxmlformats.org/officeDocument/2006/relationships/hyperlink" Target="consultantplus://offline/ref=DD06494D48C9D5DCA1210D9FAFFA3A0F114FC4119F59EAD068712DD3D51F7B21A02D8778122146D99A52E7E02ACC3D157F2FF02E55FEE3E6rE1CJ" TargetMode="External"/><Relationship Id="rId49" Type="http://schemas.openxmlformats.org/officeDocument/2006/relationships/hyperlink" Target="consultantplus://offline/ref=DD06494D48C9D5DCA1210D9FAFFA3A0F114FC4119F59EAD068712DD3D51F7B21A02D8778122146DA9A52E7E02ACC3D157F2FF02E55FEE3E6rE1CJ" TargetMode="External"/><Relationship Id="rId114" Type="http://schemas.openxmlformats.org/officeDocument/2006/relationships/hyperlink" Target="consultantplus://offline/ref=DD06494D48C9D5DCA1210D9FAFFA3A0F114EC711975FEAD068712DD3D51F7B21A02D8778122146DF9A52E7E02ACC3D157F2FF02E55FEE3E6rE1CJ" TargetMode="External"/><Relationship Id="rId119" Type="http://schemas.openxmlformats.org/officeDocument/2006/relationships/hyperlink" Target="consultantplus://offline/ref=DD06494D48C9D5DCA1210D9FAFFA3A0F1149C01D9E50EAD068712DD3D51F7B21B22DDF74132858DC9A47B1B16Fr911J" TargetMode="External"/><Relationship Id="rId44" Type="http://schemas.openxmlformats.org/officeDocument/2006/relationships/hyperlink" Target="consultantplus://offline/ref=DD06494D48C9D5DCA1210D9FAFFA3A0F114FC11D9C5AEAD068712DD3D51F7B21A02D8778122146DA9852E7E02ACC3D157F2FF02E55FEE3E6rE1CJ" TargetMode="External"/><Relationship Id="rId60" Type="http://schemas.openxmlformats.org/officeDocument/2006/relationships/hyperlink" Target="consultantplus://offline/ref=DD06494D48C9D5DCA1210D9FAFFA3A0F114FC4119F59EAD068712DD3D51F7B21A02D8778122146D49F52E7E02ACC3D157F2FF02E55FEE3E6rE1CJ" TargetMode="External"/><Relationship Id="rId65" Type="http://schemas.openxmlformats.org/officeDocument/2006/relationships/hyperlink" Target="consultantplus://offline/ref=DD06494D48C9D5DCA1210D9FAFFA3A0F114FC4119F59EAD068712DD3D51F7B21A02D8778122147DC9052E7E02ACC3D157F2FF02E55FEE3E6rE1CJ" TargetMode="External"/><Relationship Id="rId81" Type="http://schemas.openxmlformats.org/officeDocument/2006/relationships/hyperlink" Target="consultantplus://offline/ref=DD06494D48C9D5DCA1210D9FAFFA3A0F114FC4119F59EAD068712DD3D51F7B21A02D8778122147D89F52E7E02ACC3D157F2FF02E55FEE3E6rE1CJ" TargetMode="External"/><Relationship Id="rId86" Type="http://schemas.openxmlformats.org/officeDocument/2006/relationships/hyperlink" Target="consultantplus://offline/ref=DD06494D48C9D5DCA1210D9FAFFA3A0F114FC4119F59EAD068712DD3D51F7B21A02D8778122147DB9052E7E02ACC3D157F2FF02E55FEE3E6rE1CJ" TargetMode="External"/><Relationship Id="rId130" Type="http://schemas.openxmlformats.org/officeDocument/2006/relationships/hyperlink" Target="consultantplus://offline/ref=DD06494D48C9D5DCA1210D9FAFFA3A0F114FC11D9C5AEAD068712DD3D51F7B21A02D8778122146D49152E7E02ACC3D157F2FF02E55FEE3E6rE1CJ" TargetMode="External"/><Relationship Id="rId135" Type="http://schemas.openxmlformats.org/officeDocument/2006/relationships/hyperlink" Target="consultantplus://offline/ref=DD06494D48C9D5DCA121128AAFFA3A0F1140CF109F5EEAD068712DD3D51F7B21A02D8778122144DA9152E7E02ACC3D157F2FF02E55FEE3E6rE1CJ" TargetMode="External"/><Relationship Id="rId151" Type="http://schemas.openxmlformats.org/officeDocument/2006/relationships/hyperlink" Target="consultantplus://offline/ref=DD06494D48C9D5DCA1210D9FAFFA3A0F114FC4119F59EAD068712DD3D51F7B21A02D8778122144D49952E7E02ACC3D157F2FF02E55FEE3E6rE1CJ" TargetMode="External"/><Relationship Id="rId156" Type="http://schemas.openxmlformats.org/officeDocument/2006/relationships/hyperlink" Target="consultantplus://offline/ref=DD06494D48C9D5DCA121128AAFFA3A0F1141C01F965FEAD068712DD3D51F7B21A02D8778122146DC9A52E7E02ACC3D157F2FF02E55FEE3E6rE1CJ" TargetMode="External"/><Relationship Id="rId177" Type="http://schemas.openxmlformats.org/officeDocument/2006/relationships/hyperlink" Target="consultantplus://offline/ref=DD06494D48C9D5DCA121128AAFFA3A0F1140CF109F5EEAD068712DD3D51F7B21B22DDF74132858DC9A47B1B16Fr911J" TargetMode="External"/><Relationship Id="rId198" Type="http://schemas.openxmlformats.org/officeDocument/2006/relationships/hyperlink" Target="consultantplus://offline/ref=DD06494D48C9D5DCA1210D9FAFFA3A0F114FC11D9C5AEAD068712DD3D51F7B21A02D8778122146D49152E7E02ACC3D157F2FF02E55FEE3E6rE1CJ" TargetMode="External"/><Relationship Id="rId172" Type="http://schemas.openxmlformats.org/officeDocument/2006/relationships/hyperlink" Target="consultantplus://offline/ref=DD06494D48C9D5DCA1210D9FAFFA3A0F114FC4119F59EAD068712DD3D51F7B21A02D8778122145DF9952E7E02ACC3D157F2FF02E55FEE3E6rE1CJ" TargetMode="External"/><Relationship Id="rId193" Type="http://schemas.openxmlformats.org/officeDocument/2006/relationships/hyperlink" Target="consultantplus://offline/ref=DD06494D48C9D5DCA121128AAFFA3A0F1140CF109F5EEAD068712DD3D51F7B21A02D8778122144DA9152E7E02ACC3D157F2FF02E55FEE3E6rE1CJ" TargetMode="External"/><Relationship Id="rId202" Type="http://schemas.openxmlformats.org/officeDocument/2006/relationships/hyperlink" Target="consultantplus://offline/ref=DD06494D48C9D5DCA121128AAFFA3A0F1141C01F965FEAD068712DD3D51F7B21A02D8778122146DC9A52E7E02ACC3D157F2FF02E55FEE3E6rE1CJ" TargetMode="External"/><Relationship Id="rId207" Type="http://schemas.openxmlformats.org/officeDocument/2006/relationships/hyperlink" Target="consultantplus://offline/ref=DD06494D48C9D5DCA121128AAFFA3A0F1140CF109F5EEAD068712DD3D51F7B21A02D8778122145DF9E52E7E02ACC3D157F2FF02E55FEE3E6rE1CJ" TargetMode="External"/><Relationship Id="rId223" Type="http://schemas.openxmlformats.org/officeDocument/2006/relationships/hyperlink" Target="consultantplus://offline/ref=DD06494D48C9D5DCA1210D9FAFFA3A0F114FC4119F59EAD068712DD3D51F7B21A02D8778122145DB9D52E7E02ACC3D157F2FF02E55FEE3E6rE1CJ" TargetMode="External"/><Relationship Id="rId228" Type="http://schemas.openxmlformats.org/officeDocument/2006/relationships/hyperlink" Target="consultantplus://offline/ref=DD06494D48C9D5DCA121128AAFFA3A0F1140CF109F5EEAD068712DD3D51F7B21B22DDF74132858DC9A47B1B16Fr911J" TargetMode="External"/><Relationship Id="rId244" Type="http://schemas.openxmlformats.org/officeDocument/2006/relationships/hyperlink" Target="consultantplus://offline/ref=DD06494D48C9D5DCA1210D9FAFFA3A0F114EC711975FEAD068712DD3D51F7B21A02D8778122147DD9052E7E02ACC3D157F2FF02E55FEE3E6rE1CJ" TargetMode="External"/><Relationship Id="rId249" Type="http://schemas.openxmlformats.org/officeDocument/2006/relationships/hyperlink" Target="consultantplus://offline/ref=DD06494D48C9D5DCA1210D9FAFFA3A0F1149C01D9E50EAD068712DD3D51F7B21B22DDF74132858DC9A47B1B16Fr911J" TargetMode="External"/><Relationship Id="rId13" Type="http://schemas.openxmlformats.org/officeDocument/2006/relationships/hyperlink" Target="consultantplus://offline/ref=DD06494D48C9D5DCA1210D9FAFFA3A0F1241C51C9C5EEAD068712DD3D51F7B21A02D8778122147D59052E7E02ACC3D157F2FF02E55FEE3E6rE1CJ" TargetMode="External"/><Relationship Id="rId18" Type="http://schemas.openxmlformats.org/officeDocument/2006/relationships/hyperlink" Target="consultantplus://offline/ref=DD06494D48C9D5DCA1210D9FAFFA3A0F114DC311975EEAD068712DD3D51F7B21A02D8778122146DC9B52E7E02ACC3D157F2FF02E55FEE3E6rE1CJ" TargetMode="External"/><Relationship Id="rId39" Type="http://schemas.openxmlformats.org/officeDocument/2006/relationships/hyperlink" Target="consultantplus://offline/ref=DD06494D48C9D5DCA1210D9FAFFA3A0F114FC11D9C5AEAD068712DD3D51F7B21A02D8778122146DA9852E7E02ACC3D157F2FF02E55FEE3E6rE1CJ" TargetMode="External"/><Relationship Id="rId109" Type="http://schemas.openxmlformats.org/officeDocument/2006/relationships/hyperlink" Target="consultantplus://offline/ref=DD06494D48C9D5DCA1210D9FAFFA3A0F114FC4119F59EAD068712DD3D51F7B21A02D8778122144DE9952E7E02ACC3D157F2FF02E55FEE3E6rE1CJ" TargetMode="External"/><Relationship Id="rId34" Type="http://schemas.openxmlformats.org/officeDocument/2006/relationships/hyperlink" Target="consultantplus://offline/ref=DD06494D48C9D5DCA1210D9FAFFA3A0F114FC11D9C5AEAD068712DD3D51F7B21A02D8778122144D89152E7E02ACC3D157F2FF02E55FEE3E6rE1CJ" TargetMode="External"/><Relationship Id="rId50" Type="http://schemas.openxmlformats.org/officeDocument/2006/relationships/hyperlink" Target="consultantplus://offline/ref=DD06494D48C9D5DCA1210D9FAFFA3A0F114FC4119F59EAD068712DD3D51F7B21A02D8778122146DA9C52E7E02ACC3D157F2FF02E55FEE3E6rE1CJ" TargetMode="External"/><Relationship Id="rId55" Type="http://schemas.openxmlformats.org/officeDocument/2006/relationships/hyperlink" Target="consultantplus://offline/ref=DD06494D48C9D5DCA121128AAFFA3A0F1140CF109F5EEAD068712DD3D51F7B21B22DDF74132858DC9A47B1B16Fr911J" TargetMode="External"/><Relationship Id="rId76" Type="http://schemas.openxmlformats.org/officeDocument/2006/relationships/hyperlink" Target="consultantplus://offline/ref=DD06494D48C9D5DCA1210D9FAFFA3A0F114FC4119F59EAD068712DD3D51F7B21A02D8778122147D99B52E7E02ACC3D157F2FF02E55FEE3E6rE1CJ" TargetMode="External"/><Relationship Id="rId97" Type="http://schemas.openxmlformats.org/officeDocument/2006/relationships/hyperlink" Target="consultantplus://offline/ref=DD06494D48C9D5DCA1210D9FAFFA3A0F114FC4119F59EAD068712DD3D51F7B21A02D8778122144DD9952E7E02ACC3D157F2FF02E55FEE3E6rE1CJ" TargetMode="External"/><Relationship Id="rId104" Type="http://schemas.openxmlformats.org/officeDocument/2006/relationships/hyperlink" Target="consultantplus://offline/ref=DD06494D48C9D5DCA1210D9FAFFA3A0F114EC711975FEAD068712DD3D51F7B21A02D8778122146DC9A52E7E02ACC3D157F2FF02E55FEE3E6rE1CJ" TargetMode="External"/><Relationship Id="rId120" Type="http://schemas.openxmlformats.org/officeDocument/2006/relationships/hyperlink" Target="consultantplus://offline/ref=DD06494D48C9D5DCA1210D9FAFFA3A0F114FC4119F59EAD068712DD3D51F7B21A02D8778122144D99E52E7E02ACC3D157F2FF02E55FEE3E6rE1CJ" TargetMode="External"/><Relationship Id="rId125" Type="http://schemas.openxmlformats.org/officeDocument/2006/relationships/hyperlink" Target="consultantplus://offline/ref=DD06494D48C9D5DCA1210D9FAFFA3A0F114EC711975FEAD068712DD3D51F7B21A02D8778122146DE9152E7E02ACC3D157F2FF02E55FEE3E6rE1CJ" TargetMode="External"/><Relationship Id="rId141" Type="http://schemas.openxmlformats.org/officeDocument/2006/relationships/hyperlink" Target="consultantplus://offline/ref=DD06494D48C9D5DCA121128AAFFA3A0F1141C01F965FEAD068712DD3D51F7B21A02D8778122146DC9A52E7E02ACC3D157F2FF02E55FEE3E6rE1CJ" TargetMode="External"/><Relationship Id="rId146" Type="http://schemas.openxmlformats.org/officeDocument/2006/relationships/hyperlink" Target="consultantplus://offline/ref=DD06494D48C9D5DCA1210D9FAFFA3A0F114FC4119F59EAD068712DD3D51F7B21A02D8778122144D59E52E7E02ACC3D157F2FF02E55FEE3E6rE1CJ" TargetMode="External"/><Relationship Id="rId167" Type="http://schemas.openxmlformats.org/officeDocument/2006/relationships/hyperlink" Target="consultantplus://offline/ref=DD06494D48C9D5DCA1210D9FAFFA3A0F114FC11D9C5AEAD068712DD3D51F7B21B22DDF74132858DC9A47B1B16Fr911J" TargetMode="External"/><Relationship Id="rId188" Type="http://schemas.openxmlformats.org/officeDocument/2006/relationships/hyperlink" Target="consultantplus://offline/ref=DD06494D48C9D5DCA1210D9FAFFA3A0F114FC11D9C5AEAD068712DD3D51F7B21A02D8778122146D49152E7E02ACC3D157F2FF02E55FEE3E6rE1CJ" TargetMode="External"/><Relationship Id="rId7" Type="http://schemas.openxmlformats.org/officeDocument/2006/relationships/hyperlink" Target="consultantplus://offline/ref=DD06494D48C9D5DCA121128AAFFA3A0F1140CF109F5EEAD068712DD3D51F7B21A02D8778122146D49A52E7E02ACC3D157F2FF02E55FEE3E6rE1CJ" TargetMode="External"/><Relationship Id="rId71" Type="http://schemas.openxmlformats.org/officeDocument/2006/relationships/hyperlink" Target="consultantplus://offline/ref=DD06494D48C9D5DCA1210D9FAFFA3A0F114FC4119F59EAD068712DD3D51F7B21A02D8778122147DF9052E7E02ACC3D157F2FF02E55FEE3E6rE1CJ" TargetMode="External"/><Relationship Id="rId92" Type="http://schemas.openxmlformats.org/officeDocument/2006/relationships/hyperlink" Target="consultantplus://offline/ref=DD06494D48C9D5DCA1210D9FAFFA3A0F114FC4119F59EAD068712DD3D51F7B21A02D8778122147D59D52E7E02ACC3D157F2FF02E55FEE3E6rE1CJ" TargetMode="External"/><Relationship Id="rId162" Type="http://schemas.openxmlformats.org/officeDocument/2006/relationships/hyperlink" Target="consultantplus://offline/ref=DD06494D48C9D5DCA1210D9FAFFA3A0F114FC4119F59EAD068712DD3D51F7B21A02D8778122145DD9D52E7E02ACC3D157F2FF02E55FEE3E6rE1CJ" TargetMode="External"/><Relationship Id="rId183" Type="http://schemas.openxmlformats.org/officeDocument/2006/relationships/hyperlink" Target="consultantplus://offline/ref=DD06494D48C9D5DCA1210D9FAFFA3A0F114EC711975FEAD068712DD3D51F7B21A02D8778122146DA9152E7E02ACC3D157F2FF02E55FEE3E6rE1CJ" TargetMode="External"/><Relationship Id="rId213" Type="http://schemas.openxmlformats.org/officeDocument/2006/relationships/hyperlink" Target="consultantplus://offline/ref=DD06494D48C9D5DCA121128AAFFA3A0F1140CF109F5EEAD068712DD3D51F7B21A02D8778122147DA9A52E7E02ACC3D157F2FF02E55FEE3E6rE1CJ" TargetMode="External"/><Relationship Id="rId218" Type="http://schemas.openxmlformats.org/officeDocument/2006/relationships/hyperlink" Target="consultantplus://offline/ref=DD06494D48C9D5DCA1210D9FAFFA3A0F1149C31B9758EAD068712DD3D51F7B21A02D8778122146DB9952E7E02ACC3D157F2FF02E55FEE3E6rE1CJ" TargetMode="External"/><Relationship Id="rId234" Type="http://schemas.openxmlformats.org/officeDocument/2006/relationships/hyperlink" Target="consultantplus://offline/ref=DD06494D48C9D5DCA1210D9FAFFA3A0F114FC4119F59EAD068712DD3D51F7B21A02D8778122145D59952E7E02ACC3D157F2FF02E55FEE3E6rE1CJ" TargetMode="External"/><Relationship Id="rId239" Type="http://schemas.openxmlformats.org/officeDocument/2006/relationships/hyperlink" Target="consultantplus://offline/ref=DD06494D48C9D5DCA1210D9FAFFA3A0F114EC711975FEAD068712DD3D51F7B21A02D8778122147DD9F52E7E02ACC3D157F2FF02E55FEE3E6rE1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06494D48C9D5DCA1210D9FAFFA3A0F114FC4119F59EAD068712DD3D51F7B21A02D8778122146D99C52E7E02ACC3D157F2FF02E55FEE3E6rE1CJ" TargetMode="External"/><Relationship Id="rId250" Type="http://schemas.openxmlformats.org/officeDocument/2006/relationships/hyperlink" Target="consultantplus://offline/ref=DD06494D48C9D5DCA1210D9FAFFA3A0F114EC711975FEAD068712DD3D51F7B21A02D8778122147DE9D52E7E02ACC3D157F2FF02E55FEE3E6rE1CJ" TargetMode="External"/><Relationship Id="rId255" Type="http://schemas.openxmlformats.org/officeDocument/2006/relationships/theme" Target="theme/theme1.xml"/><Relationship Id="rId24" Type="http://schemas.openxmlformats.org/officeDocument/2006/relationships/hyperlink" Target="consultantplus://offline/ref=DD06494D48C9D5DCA121128AAFFA3A0F1140CF109F5EEAD068712DD3D51F7B21A02D8778122147DA9A52E7E02ACC3D157F2FF02E55FEE3E6rE1CJ" TargetMode="External"/><Relationship Id="rId40" Type="http://schemas.openxmlformats.org/officeDocument/2006/relationships/hyperlink" Target="consultantplus://offline/ref=DD06494D48C9D5DCA1210D9FAFFA3A0F1149C31B9758EAD068712DD3D51F7B21A02D8778122146DF9D52E7E02ACC3D157F2FF02E55FEE3E6rE1CJ" TargetMode="External"/><Relationship Id="rId45" Type="http://schemas.openxmlformats.org/officeDocument/2006/relationships/hyperlink" Target="consultantplus://offline/ref=DD06494D48C9D5DCA1210D9FAFFA3A0F1149C31B9758EAD068712DD3D51F7B21A02D8778122146DE9F52E7E02ACC3D157F2FF02E55FEE3E6rE1CJ" TargetMode="External"/><Relationship Id="rId66" Type="http://schemas.openxmlformats.org/officeDocument/2006/relationships/hyperlink" Target="consultantplus://offline/ref=DD06494D48C9D5DCA1210D9FAFFA3A0F114DC311975EEAD068712DD3D51F7B21A02D8778122146D99F52E7E02ACC3D157F2FF02E55FEE3E6rE1CJ" TargetMode="External"/><Relationship Id="rId87" Type="http://schemas.openxmlformats.org/officeDocument/2006/relationships/hyperlink" Target="consultantplus://offline/ref=DD06494D48C9D5DCA1210D9FAFFA3A0F114FC4119F59EAD068712DD3D51F7B21A02D8778122147DA9852E7E02ACC3D157F2FF02E55FEE3E6rE1CJ" TargetMode="External"/><Relationship Id="rId110" Type="http://schemas.openxmlformats.org/officeDocument/2006/relationships/hyperlink" Target="consultantplus://offline/ref=DD06494D48C9D5DCA1210D9FAFFA3A0F114FC4119F59EAD068712DD3D51F7B21A02D8778122144DE9B52E7E02ACC3D157F2FF02E55FEE3E6rE1CJ" TargetMode="External"/><Relationship Id="rId115" Type="http://schemas.openxmlformats.org/officeDocument/2006/relationships/hyperlink" Target="consultantplus://offline/ref=DD06494D48C9D5DCA1210D9FAFFA3A0F114EC711975FEAD068712DD3D51F7B21A02D8778122146DE9952E7E02ACC3D157F2FF02E55FEE3E6rE1CJ" TargetMode="External"/><Relationship Id="rId131" Type="http://schemas.openxmlformats.org/officeDocument/2006/relationships/hyperlink" Target="consultantplus://offline/ref=DD06494D48C9D5DCA1210D9FAFFA3A0F114DC311975EEAD068712DD3D51F7B21A02D8778122146D99F52E7E02ACC3D157F2FF02E55FEE3E6rE1CJ" TargetMode="External"/><Relationship Id="rId136" Type="http://schemas.openxmlformats.org/officeDocument/2006/relationships/hyperlink" Target="consultantplus://offline/ref=DD06494D48C9D5DCA1210D9FAFFA3A0F114FC11D9C5AEAD068712DD3D51F7B21A02D8778122146DF9852E7E02ACC3D157F2FF02E55FEE3E6rE1CJ" TargetMode="External"/><Relationship Id="rId157" Type="http://schemas.openxmlformats.org/officeDocument/2006/relationships/hyperlink" Target="consultantplus://offline/ref=DD06494D48C9D5DCA1210D9FAFFA3A0F1149C31B9758EAD068712DD3D51F7B21A02D8778122146D99152E7E02ACC3D157F2FF02E55FEE3E6rE1CJ" TargetMode="External"/><Relationship Id="rId178" Type="http://schemas.openxmlformats.org/officeDocument/2006/relationships/hyperlink" Target="consultantplus://offline/ref=DD06494D48C9D5DCA121128AAFFA3A0F1140CF109F5EEAD068712DD3D51F7B21B22DDF74132858DC9A47B1B16Fr911J" TargetMode="External"/><Relationship Id="rId61" Type="http://schemas.openxmlformats.org/officeDocument/2006/relationships/hyperlink" Target="consultantplus://offline/ref=DD06494D48C9D5DCA1210D9FAFFA3A0F114FC4119F59EAD068712DD3D51F7B21A02D8778122146D49152E7E02ACC3D157F2FF02E55FEE3E6rE1CJ" TargetMode="External"/><Relationship Id="rId82" Type="http://schemas.openxmlformats.org/officeDocument/2006/relationships/hyperlink" Target="consultantplus://offline/ref=DD06494D48C9D5DCA1210D9FAFFA3A0F114FC4119F59EAD068712DD3D51F7B21A02D8778122147D89152E7E02ACC3D157F2FF02E55FEE3E6rE1CJ" TargetMode="External"/><Relationship Id="rId152" Type="http://schemas.openxmlformats.org/officeDocument/2006/relationships/hyperlink" Target="consultantplus://offline/ref=DD06494D48C9D5DCA121128AAFFA3A0F1140CF109F5EEAD068712DD3D51F7B21A02D8778122147DA9A52E7E02ACC3D157F2FF02E55FEE3E6rE1CJ" TargetMode="External"/><Relationship Id="rId173" Type="http://schemas.openxmlformats.org/officeDocument/2006/relationships/hyperlink" Target="consultantplus://offline/ref=DD06494D48C9D5DCA1210D9FAFFA3A0F114FC4119F59EAD068712DD3D51F7B21A02D8778122145DF9A52E7E02ACC3D157F2FF02E55FEE3E6rE1CJ" TargetMode="External"/><Relationship Id="rId194" Type="http://schemas.openxmlformats.org/officeDocument/2006/relationships/hyperlink" Target="consultantplus://offline/ref=DD06494D48C9D5DCA1210D9FAFFA3A0F114FC11D9C5AEAD068712DD3D51F7B21A02D8778122146DF9852E7E02ACC3D157F2FF02E55FEE3E6rE1CJ" TargetMode="External"/><Relationship Id="rId199" Type="http://schemas.openxmlformats.org/officeDocument/2006/relationships/hyperlink" Target="consultantplus://offline/ref=DD06494D48C9D5DCA121128AAFFA3A0F1141C01F965FEAD068712DD3D51F7B21A02D8778122146DC9A52E7E02ACC3D157F2FF02E55FEE3E6rE1CJ" TargetMode="External"/><Relationship Id="rId203" Type="http://schemas.openxmlformats.org/officeDocument/2006/relationships/hyperlink" Target="consultantplus://offline/ref=DD06494D48C9D5DCA121128AAFFA3A0F124FC6199E51EAD068712DD3D51F7B21B22DDF74132858DC9A47B1B16Fr911J" TargetMode="External"/><Relationship Id="rId208" Type="http://schemas.openxmlformats.org/officeDocument/2006/relationships/hyperlink" Target="consultantplus://offline/ref=DD06494D48C9D5DCA1210D9FAFFA3A0F114FC11D9C5AEAD068712DD3D51F7B21A02D8778122146DB9E52E7E02ACC3D157F2FF02E55FEE3E6rE1CJ" TargetMode="External"/><Relationship Id="rId229" Type="http://schemas.openxmlformats.org/officeDocument/2006/relationships/hyperlink" Target="consultantplus://offline/ref=DD06494D48C9D5DCA1210D9FAFFA3A0F114FC11D9C5AEAD068712DD3D51F7B21B22DDF74132858DC9A47B1B16Fr911J" TargetMode="External"/><Relationship Id="rId19" Type="http://schemas.openxmlformats.org/officeDocument/2006/relationships/hyperlink" Target="consultantplus://offline/ref=DD06494D48C9D5DCA1210D9FAFFA3A0F114EC711975FEAD068712DD3D51F7B21A02D8778122146DC9952E7E02ACC3D157F2FF02E55FEE3E6rE1CJ" TargetMode="External"/><Relationship Id="rId224" Type="http://schemas.openxmlformats.org/officeDocument/2006/relationships/hyperlink" Target="consultantplus://offline/ref=DD06494D48C9D5DCA1210D9FAFFA3A0F114FC4119F59EAD068712DD3D51F7B21A02D8778122145DB9F52E7E02ACC3D157F2FF02E55FEE3E6rE1CJ" TargetMode="External"/><Relationship Id="rId240" Type="http://schemas.openxmlformats.org/officeDocument/2006/relationships/hyperlink" Target="consultantplus://offline/ref=DD06494D48C9D5DCA121128AAFFA3A0F1140CF109F5EEAD068712DD3D51F7B21B22DDF74132858DC9A47B1B16Fr911J" TargetMode="External"/><Relationship Id="rId245" Type="http://schemas.openxmlformats.org/officeDocument/2006/relationships/hyperlink" Target="consultantplus://offline/ref=DD06494D48C9D5DCA1210D9FAFFA3A0F1148CE1E995FEAD068712DD3D51F7B21B22DDF74132858DC9A47B1B16Fr911J" TargetMode="External"/><Relationship Id="rId14" Type="http://schemas.openxmlformats.org/officeDocument/2006/relationships/hyperlink" Target="consultantplus://offline/ref=DD06494D48C9D5DCA1210D9FAFFA3A0F1241C51C9C5EEAD068712DD3D51F7B21A02D8778122147D49152E7E02ACC3D157F2FF02E55FEE3E6rE1CJ" TargetMode="External"/><Relationship Id="rId30" Type="http://schemas.openxmlformats.org/officeDocument/2006/relationships/hyperlink" Target="consultantplus://offline/ref=DD06494D48C9D5DCA121128AAFFA3A0F124FC6199E51EAD068712DD3D51F7B21B22DDF74132858DC9A47B1B16Fr911J" TargetMode="External"/><Relationship Id="rId35" Type="http://schemas.openxmlformats.org/officeDocument/2006/relationships/hyperlink" Target="consultantplus://offline/ref=DD06494D48C9D5DCA1210D9FAFFA3A0F114FC11D9C5AEAD068712DD3D51F7B21A02D8778122146DB9E52E7E02ACC3D157F2FF02E55FEE3E6rE1CJ" TargetMode="External"/><Relationship Id="rId56" Type="http://schemas.openxmlformats.org/officeDocument/2006/relationships/hyperlink" Target="consultantplus://offline/ref=DD06494D48C9D5DCA1210D9FAFFA3A0F114FC4119F59EAD068712DD3D51F7B21A02D8778122146D49852E7E02ACC3D157F2FF02E55FEE3E6rE1CJ" TargetMode="External"/><Relationship Id="rId77" Type="http://schemas.openxmlformats.org/officeDocument/2006/relationships/hyperlink" Target="consultantplus://offline/ref=DD06494D48C9D5DCA1210D9FAFFA3A0F114FC4119F59EAD068712DD3D51F7B21A02D8778122147D99E52E7E02ACC3D157F2FF02E55FEE3E6rE1CJ" TargetMode="External"/><Relationship Id="rId100" Type="http://schemas.openxmlformats.org/officeDocument/2006/relationships/hyperlink" Target="consultantplus://offline/ref=DD06494D48C9D5DCA1210D9FAFFA3A0F114FC4119F59EAD068712DD3D51F7B21A02D8778122144DD9052E7E02ACC3D157F2FF02E55FEE3E6rE1CJ" TargetMode="External"/><Relationship Id="rId105" Type="http://schemas.openxmlformats.org/officeDocument/2006/relationships/hyperlink" Target="consultantplus://offline/ref=DD06494D48C9D5DCA1210D9FAFFA3A0F114FC4119F59EAD068712DD3D51F7B21A02D8778122144DF9B52E7E02ACC3D157F2FF02E55FEE3E6rE1CJ" TargetMode="External"/><Relationship Id="rId126" Type="http://schemas.openxmlformats.org/officeDocument/2006/relationships/hyperlink" Target="consultantplus://offline/ref=DD06494D48C9D5DCA1210D9FAFFA3A0F114EC711975FEAD068712DD3D51F7B21A02D8778122146D99152E7E02ACC3D157F2FF02E55FEE3E6rE1CJ" TargetMode="External"/><Relationship Id="rId147" Type="http://schemas.openxmlformats.org/officeDocument/2006/relationships/hyperlink" Target="consultantplus://offline/ref=DD06494D48C9D5DCA121128AAFFA3A0F1140CF109F5EEAD068712DD3D51F7B21A02D8778122145DF9E52E7E02ACC3D157F2FF02E55FEE3E6rE1CJ" TargetMode="External"/><Relationship Id="rId168" Type="http://schemas.openxmlformats.org/officeDocument/2006/relationships/hyperlink" Target="consultantplus://offline/ref=DD06494D48C9D5DCA1210D9FAFFA3A0F114FC4119F59EAD068712DD3D51F7B21A02D8778122145DC9E52E7E02ACC3D157F2FF02E55FEE3E6rE1CJ" TargetMode="External"/><Relationship Id="rId8" Type="http://schemas.openxmlformats.org/officeDocument/2006/relationships/hyperlink" Target="consultantplus://offline/ref=DD06494D48C9D5DCA1210D9FAFFA3A0F114FC11D9C5AEAD068712DD3D51F7B21A02D8778122146DF9852E7E02ACC3D157F2FF02E55FEE3E6rE1CJ" TargetMode="External"/><Relationship Id="rId51" Type="http://schemas.openxmlformats.org/officeDocument/2006/relationships/hyperlink" Target="consultantplus://offline/ref=DD06494D48C9D5DCA1210D9FAFFA3A0F114FC4119F59EAD068712DD3D51F7B21A02D8778122146DA9E52E7E02ACC3D157F2FF02E55FEE3E6rE1CJ" TargetMode="External"/><Relationship Id="rId72" Type="http://schemas.openxmlformats.org/officeDocument/2006/relationships/hyperlink" Target="consultantplus://offline/ref=DD06494D48C9D5DCA1210D9FAFFA3A0F114FC4119F59EAD068712DD3D51F7B21A02D8778122147DE9952E7E02ACC3D157F2FF02E55FEE3E6rE1CJ" TargetMode="External"/><Relationship Id="rId93" Type="http://schemas.openxmlformats.org/officeDocument/2006/relationships/hyperlink" Target="consultantplus://offline/ref=DD06494D48C9D5DCA1210D9FAFFA3A0F114FC4119F59EAD068712DD3D51F7B21A02D8778122147D59F52E7E02ACC3D157F2FF02E55FEE3E6rE1CJ" TargetMode="External"/><Relationship Id="rId98" Type="http://schemas.openxmlformats.org/officeDocument/2006/relationships/hyperlink" Target="consultantplus://offline/ref=DD06494D48C9D5DCA1210D9FAFFA3A0F114FC4119F59EAD068712DD3D51F7B21A02D8778122144DD9C52E7E02ACC3D157F2FF02E55FEE3E6rE1CJ" TargetMode="External"/><Relationship Id="rId121" Type="http://schemas.openxmlformats.org/officeDocument/2006/relationships/hyperlink" Target="consultantplus://offline/ref=DD06494D48C9D5DCA1210D9FAFFA3A0F114FC4119F59EAD068712DD3D51F7B21A02D8778122144D89852E7E02ACC3D157F2FF02E55FEE3E6rE1CJ" TargetMode="External"/><Relationship Id="rId142" Type="http://schemas.openxmlformats.org/officeDocument/2006/relationships/hyperlink" Target="consultantplus://offline/ref=DD06494D48C9D5DCA1210D9FAFFA3A0F114FC4119F59EAD068712DD3D51F7B21A02D8778122144DA9B52E7E02ACC3D157F2FF02E55FEE3E6rE1CJ" TargetMode="External"/><Relationship Id="rId163" Type="http://schemas.openxmlformats.org/officeDocument/2006/relationships/hyperlink" Target="consultantplus://offline/ref=DD06494D48C9D5DCA1210D9FAFFA3A0F114FC4119F59EAD068712DD3D51F7B21A02D8778122145DD9F52E7E02ACC3D157F2FF02E55FEE3E6rE1CJ" TargetMode="External"/><Relationship Id="rId184" Type="http://schemas.openxmlformats.org/officeDocument/2006/relationships/hyperlink" Target="consultantplus://offline/ref=DD06494D48C9D5DCA1210D9FAFFA3A0F1149C01D9E50EAD068712DD3D51F7B21B22DDF74132858DC9A47B1B16Fr911J" TargetMode="External"/><Relationship Id="rId189" Type="http://schemas.openxmlformats.org/officeDocument/2006/relationships/hyperlink" Target="consultantplus://offline/ref=DD06494D48C9D5DCA1210D9FAFFA3A0F114DC311975EEAD068712DD3D51F7B21A02D8778122146DB9B52E7E02ACC3D157F2FF02E55FEE3E6rE1CJ" TargetMode="External"/><Relationship Id="rId219" Type="http://schemas.openxmlformats.org/officeDocument/2006/relationships/hyperlink" Target="consultantplus://offline/ref=DD06494D48C9D5DCA1210D9FAFFA3A0F114FC4119F59EAD068712DD3D51F7B21A02D8778122145D89152E7E02ACC3D157F2FF02E55FEE3E6rE1C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D06494D48C9D5DCA1210D9FAFFA3A0F114FC11D9C5AEAD068712DD3D51F7B21A02D8778122146DA9852E7E02ACC3D157F2FF02E55FEE3E6rE1CJ" TargetMode="External"/><Relationship Id="rId230" Type="http://schemas.openxmlformats.org/officeDocument/2006/relationships/hyperlink" Target="consultantplus://offline/ref=DD06494D48C9D5DCA1210D9FAFFA3A0F114FC4119F59EAD068712DD3D51F7B21A02D8778122145DA9F52E7E02ACC3D157F2FF02E55FEE3E6rE1CJ" TargetMode="External"/><Relationship Id="rId235" Type="http://schemas.openxmlformats.org/officeDocument/2006/relationships/hyperlink" Target="consultantplus://offline/ref=DD06494D48C9D5DCA1210D9FAFFA3A0F114FC4119F59EAD068712DD3D51F7B21A02D8778122145D59B52E7E02ACC3D157F2FF02E55FEE3E6rE1CJ" TargetMode="External"/><Relationship Id="rId251" Type="http://schemas.openxmlformats.org/officeDocument/2006/relationships/hyperlink" Target="consultantplus://offline/ref=DD06494D48C9D5DCA1210D9FAFFA3A0F114EC711975FEAD068712DD3D51F7B21A02D8778122147D99D52E7E02ACC3D157F2FF02E55FEE3E6rE1CJ" TargetMode="External"/><Relationship Id="rId25" Type="http://schemas.openxmlformats.org/officeDocument/2006/relationships/hyperlink" Target="consultantplus://offline/ref=DD06494D48C9D5DCA1210D9FAFFA3A0F114FC11D9C5AEAD068712DD3D51F7B21A02D8778122146DA9852E7E02ACC3D157F2FF02E55FEE3E6rE1CJ" TargetMode="External"/><Relationship Id="rId46" Type="http://schemas.openxmlformats.org/officeDocument/2006/relationships/hyperlink" Target="consultantplus://offline/ref=DD06494D48C9D5DCA1210D9FAFFA3A0F114FC4119F59EAD068712DD3D51F7B21A02D8778122146DB9052E7E02ACC3D157F2FF02E55FEE3E6rE1CJ" TargetMode="External"/><Relationship Id="rId67" Type="http://schemas.openxmlformats.org/officeDocument/2006/relationships/hyperlink" Target="consultantplus://offline/ref=DD06494D48C9D5DCA1210D9FAFFA3A0F114EC711975FEAD068712DD3D51F7B21A02D8778122146DC9952E7E02ACC3D157F2FF02E55FEE3E6rE1CJ" TargetMode="External"/><Relationship Id="rId116" Type="http://schemas.openxmlformats.org/officeDocument/2006/relationships/hyperlink" Target="consultantplus://offline/ref=DD06494D48C9D5DCA1210D9FAFFA3A0F114FC4119F59EAD068712DD3D51F7B21A02D8778122144DE9152E7E02ACC3D157F2FF02E55FEE3E6rE1CJ" TargetMode="External"/><Relationship Id="rId137" Type="http://schemas.openxmlformats.org/officeDocument/2006/relationships/hyperlink" Target="consultantplus://offline/ref=DD06494D48C9D5DCA121128AAFFA3A0F1140CF109F5EEAD068712DD3D51F7B21B22DDF74132858DC9A47B1B16Fr911J" TargetMode="External"/><Relationship Id="rId158" Type="http://schemas.openxmlformats.org/officeDocument/2006/relationships/hyperlink" Target="consultantplus://offline/ref=DD06494D48C9D5DCA1210D9FAFFA3A0F114FC4119F59EAD068712DD3D51F7B21A02D8778122144D49152E7E02ACC3D157F2FF02E55FEE3E6rE1CJ" TargetMode="External"/><Relationship Id="rId20" Type="http://schemas.openxmlformats.org/officeDocument/2006/relationships/hyperlink" Target="consultantplus://offline/ref=DD06494D48C9D5DCA1210D9FAFFA3A0F114FC4119F59EAD068712DD3D51F7B21A02D8778122146D99952E7E02ACC3D157F2FF02E55FEE3E6rE1CJ" TargetMode="External"/><Relationship Id="rId41" Type="http://schemas.openxmlformats.org/officeDocument/2006/relationships/hyperlink" Target="consultantplus://offline/ref=DD06494D48C9D5DCA1210D9FAFFA3A0F114DC311975EEAD068712DD3D51F7B21A02D8778122146DF9C52E7E02ACC3D157F2FF02E55FEE3E6rE1CJ" TargetMode="External"/><Relationship Id="rId62" Type="http://schemas.openxmlformats.org/officeDocument/2006/relationships/hyperlink" Target="consultantplus://offline/ref=DD06494D48C9D5DCA1210D9FAFFA3A0F114FC4119F59EAD068712DD3D51F7B21A02D8778122147DC9852E7E02ACC3D157F2FF02E55FEE3E6rE1CJ" TargetMode="External"/><Relationship Id="rId83" Type="http://schemas.openxmlformats.org/officeDocument/2006/relationships/hyperlink" Target="consultantplus://offline/ref=DD06494D48C9D5DCA1210D9FAFFA3A0F114FC4119F59EAD068712DD3D51F7B21A02D8778122147DB9A52E7E02ACC3D157F2FF02E55FEE3E6rE1CJ" TargetMode="External"/><Relationship Id="rId88" Type="http://schemas.openxmlformats.org/officeDocument/2006/relationships/hyperlink" Target="consultantplus://offline/ref=DD06494D48C9D5DCA1210D9FAFFA3A0F114FC4119F59EAD068712DD3D51F7B21A02D8778122147DA9B52E7E02ACC3D157F2FF02E55FEE3E6rE1CJ" TargetMode="External"/><Relationship Id="rId111" Type="http://schemas.openxmlformats.org/officeDocument/2006/relationships/hyperlink" Target="consultantplus://offline/ref=DD06494D48C9D5DCA1210D9FAFFA3A0F114FC4119F59EAD068712DD3D51F7B21A02D8778122144DE9D52E7E02ACC3D157F2FF02E55FEE3E6rE1CJ" TargetMode="External"/><Relationship Id="rId132" Type="http://schemas.openxmlformats.org/officeDocument/2006/relationships/hyperlink" Target="consultantplus://offline/ref=DD06494D48C9D5DCA1210D9FAFFA3A0F114DC311975EEAD068712DD3D51F7B21A02D8778122146D99052E7E02ACC3D157F2FF02E55FEE3E6rE1CJ" TargetMode="External"/><Relationship Id="rId153" Type="http://schemas.openxmlformats.org/officeDocument/2006/relationships/hyperlink" Target="consultantplus://offline/ref=DD06494D48C9D5DCA1210D9FAFFA3A0F114FC11D9C5AEAD068712DD3D51F7B21A02D8778122146DA9852E7E02ACC3D157F2FF02E55FEE3E6rE1CJ" TargetMode="External"/><Relationship Id="rId174" Type="http://schemas.openxmlformats.org/officeDocument/2006/relationships/hyperlink" Target="consultantplus://offline/ref=DD06494D48C9D5DCA1210D9FAFFA3A0F114FC4119F59EAD068712DD3D51F7B21A02D8778122145DF9B52E7E02ACC3D157F2FF02E55FEE3E6rE1CJ" TargetMode="External"/><Relationship Id="rId179" Type="http://schemas.openxmlformats.org/officeDocument/2006/relationships/hyperlink" Target="consultantplus://offline/ref=DD06494D48C9D5DCA121128AAFFA3A0F1140CF109F5EEAD068712DD3D51F7B21B22DDF74132858DC9A47B1B16Fr911J" TargetMode="External"/><Relationship Id="rId195" Type="http://schemas.openxmlformats.org/officeDocument/2006/relationships/hyperlink" Target="consultantplus://offline/ref=DD06494D48C9D5DCA121128AAFFA3A0F1140CF109F5EEAD068712DD3D51F7B21B22DDF74132858DC9A47B1B16Fr911J" TargetMode="External"/><Relationship Id="rId209" Type="http://schemas.openxmlformats.org/officeDocument/2006/relationships/hyperlink" Target="consultantplus://offline/ref=DD06494D48C9D5DCA1210D9FAFFA3A0F114FC11D9C5AEAD068712DD3D51F7B21A02D877F19751799CD54B2B87098320A7431F0r214J" TargetMode="External"/><Relationship Id="rId190" Type="http://schemas.openxmlformats.org/officeDocument/2006/relationships/hyperlink" Target="consultantplus://offline/ref=DD06494D48C9D5DCA1210D9FAFFA3A0F114DC311975EEAD068712DD3D51F7B21A02D8778122146DB9C52E7E02ACC3D157F2FF02E55FEE3E6rE1CJ" TargetMode="External"/><Relationship Id="rId204" Type="http://schemas.openxmlformats.org/officeDocument/2006/relationships/hyperlink" Target="consultantplus://offline/ref=DD06494D48C9D5DCA121128AAFFA3A0F1048C410995EEAD068712DD3D51F7B21A02D8771102A128CDC0CBEB0678731166833F12Dr413J" TargetMode="External"/><Relationship Id="rId220" Type="http://schemas.openxmlformats.org/officeDocument/2006/relationships/hyperlink" Target="consultantplus://offline/ref=DD06494D48C9D5DCA1210D9FAFFA3A0F114FC4119F59EAD068712DD3D51F7B21A02D8778122145DB9852E7E02ACC3D157F2FF02E55FEE3E6rE1CJ" TargetMode="External"/><Relationship Id="rId225" Type="http://schemas.openxmlformats.org/officeDocument/2006/relationships/hyperlink" Target="consultantplus://offline/ref=DD06494D48C9D5DCA1210D9FAFFA3A0F114FC4119F59EAD068712DD3D51F7B21A02D8778122145DB9052E7E02ACC3D157F2FF02E55FEE3E6rE1CJ" TargetMode="External"/><Relationship Id="rId241" Type="http://schemas.openxmlformats.org/officeDocument/2006/relationships/hyperlink" Target="consultantplus://offline/ref=DD06494D48C9D5DCA121128AAFFA3A0F1140CF109F5EEAD068712DD3D51F7B21B22DDF74132858DC9A47B1B16Fr911J" TargetMode="External"/><Relationship Id="rId246" Type="http://schemas.openxmlformats.org/officeDocument/2006/relationships/hyperlink" Target="consultantplus://offline/ref=DD06494D48C9D5DCA1210D9FAFFA3A0F114EC711975FEAD068712DD3D51F7B21A02D8778122147DC9052E7E02ACC3D157F2FF02E55FEE3E6rE1CJ" TargetMode="External"/><Relationship Id="rId15" Type="http://schemas.openxmlformats.org/officeDocument/2006/relationships/hyperlink" Target="consultantplus://offline/ref=DD06494D48C9D5DCA1210D9FAFFA3A0F1241C51C9C5EEAD068712DD3D51F7B21A02D8778122144DC9952E7E02ACC3D157F2FF02E55FEE3E6rE1CJ" TargetMode="External"/><Relationship Id="rId36" Type="http://schemas.openxmlformats.org/officeDocument/2006/relationships/hyperlink" Target="consultantplus://offline/ref=DD06494D48C9D5DCA1210D9FAFFA3A0F114FC4119F59EAD068712DD3D51F7B21A02D8778122146D89F52E7E02ACC3D157F2FF02E55FEE3E6rE1CJ" TargetMode="External"/><Relationship Id="rId57" Type="http://schemas.openxmlformats.org/officeDocument/2006/relationships/hyperlink" Target="consultantplus://offline/ref=DD06494D48C9D5DCA1210D9FAFFA3A0F114FC4119F59EAD068712DD3D51F7B21A02D8778122146D49952E7E02ACC3D157F2FF02E55FEE3E6rE1CJ" TargetMode="External"/><Relationship Id="rId106" Type="http://schemas.openxmlformats.org/officeDocument/2006/relationships/hyperlink" Target="consultantplus://offline/ref=DD06494D48C9D5DCA1210D9FAFFA3A0F114FC4119F59EAD068712DD3D51F7B21A02D8778122144DF9D52E7E02ACC3D157F2FF02E55FEE3E6rE1CJ" TargetMode="External"/><Relationship Id="rId127" Type="http://schemas.openxmlformats.org/officeDocument/2006/relationships/hyperlink" Target="consultantplus://offline/ref=DD06494D48C9D5DCA1210D9FAFFA3A0F114FC4119F59EAD068712DD3D51F7B21A02D8778122144DB9D52E7E02ACC3D157F2FF02E55FEE3E6rE1CJ" TargetMode="External"/><Relationship Id="rId10" Type="http://schemas.openxmlformats.org/officeDocument/2006/relationships/hyperlink" Target="consultantplus://offline/ref=DD06494D48C9D5DCA1210D9FAFFA3A0F124DC71A9B51EAD068712DD3D51F7B21B22DDF74132858DC9A47B1B16Fr911J" TargetMode="External"/><Relationship Id="rId31" Type="http://schemas.openxmlformats.org/officeDocument/2006/relationships/hyperlink" Target="consultantplus://offline/ref=DD06494D48C9D5DCA1210D9FAFFA3A0F114FC4119F59EAD068712DD3D51F7B21A02D8778122146D99D52E7E02ACC3D157F2FF02E55FEE3E6rE1CJ" TargetMode="External"/><Relationship Id="rId52" Type="http://schemas.openxmlformats.org/officeDocument/2006/relationships/hyperlink" Target="consultantplus://offline/ref=DD06494D48C9D5DCA1210D9FAFFA3A0F114FC4119F59EAD068712DD3D51F7B21A02D8778122146D59D52E7E02ACC3D157F2FF02E55FEE3E6rE1CJ" TargetMode="External"/><Relationship Id="rId73" Type="http://schemas.openxmlformats.org/officeDocument/2006/relationships/hyperlink" Target="consultantplus://offline/ref=DD06494D48C9D5DCA1210D9FAFFA3A0F114FC4119F59EAD068712DD3D51F7B21A02D8778122147DE9C52E7E02ACC3D157F2FF02E55FEE3E6rE1CJ" TargetMode="External"/><Relationship Id="rId78" Type="http://schemas.openxmlformats.org/officeDocument/2006/relationships/hyperlink" Target="consultantplus://offline/ref=DD06494D48C9D5DCA1210D9FAFFA3A0F114FC4119F59EAD068712DD3D51F7B21A02D8778122147D99152E7E02ACC3D157F2FF02E55FEE3E6rE1CJ" TargetMode="External"/><Relationship Id="rId94" Type="http://schemas.openxmlformats.org/officeDocument/2006/relationships/hyperlink" Target="consultantplus://offline/ref=DD06494D48C9D5DCA1210D9FAFFA3A0F114FC4119F59EAD068712DD3D51F7B21A02D8778122147D59152E7E02ACC3D157F2FF02E55FEE3E6rE1CJ" TargetMode="External"/><Relationship Id="rId99" Type="http://schemas.openxmlformats.org/officeDocument/2006/relationships/hyperlink" Target="consultantplus://offline/ref=DD06494D48C9D5DCA1210D9FAFFA3A0F114FC4119F59EAD068712DD3D51F7B21A02D8778122144DD9E52E7E02ACC3D157F2FF02E55FEE3E6rE1CJ" TargetMode="External"/><Relationship Id="rId101" Type="http://schemas.openxmlformats.org/officeDocument/2006/relationships/hyperlink" Target="consultantplus://offline/ref=DD06494D48C9D5DCA1210D9FAFFA3A0F114FC4119F59EAD068712DD3D51F7B21A02D8778122144DC9A52E7E02ACC3D157F2FF02E55FEE3E6rE1CJ" TargetMode="External"/><Relationship Id="rId122" Type="http://schemas.openxmlformats.org/officeDocument/2006/relationships/hyperlink" Target="consultantplus://offline/ref=DD06494D48C9D5DCA1210D9FAFFA3A0F114FC4119F59EAD068712DD3D51F7B21A02D8778122144D89A52E7E02ACC3D157F2FF02E55FEE3E6rE1CJ" TargetMode="External"/><Relationship Id="rId143" Type="http://schemas.openxmlformats.org/officeDocument/2006/relationships/hyperlink" Target="consultantplus://offline/ref=DD06494D48C9D5DCA1210D9FAFFA3A0F114FC4119F59EAD068712DD3D51F7B21A02D8778122144DA9D52E7E02ACC3D157F2FF02E55FEE3E6rE1CJ" TargetMode="External"/><Relationship Id="rId148" Type="http://schemas.openxmlformats.org/officeDocument/2006/relationships/hyperlink" Target="consultantplus://offline/ref=DD06494D48C9D5DCA1210D9FAFFA3A0F114FC11D9C5AEAD068712DD3D51F7B21A02D8778122146DB9E52E7E02ACC3D157F2FF02E55FEE3E6rE1CJ" TargetMode="External"/><Relationship Id="rId164" Type="http://schemas.openxmlformats.org/officeDocument/2006/relationships/hyperlink" Target="consultantplus://offline/ref=DD06494D48C9D5DCA1210D9FAFFA3A0F114FC4119F59EAD068712DD3D51F7B21A02D8778122145DC9C52E7E02ACC3D157F2FF02E55FEE3E6rE1CJ" TargetMode="External"/><Relationship Id="rId169" Type="http://schemas.openxmlformats.org/officeDocument/2006/relationships/hyperlink" Target="consultantplus://offline/ref=DD06494D48C9D5DCA121128AAFFA3A0F1140CF109F5EEAD068712DD3D51F7B21B22DDF74132858DC9A47B1B16Fr911J" TargetMode="External"/><Relationship Id="rId185" Type="http://schemas.openxmlformats.org/officeDocument/2006/relationships/hyperlink" Target="consultantplus://offline/ref=DD06494D48C9D5DCA1210D9FAFFA3A0F1149C01D9E50EAD068712DD3D51F7B21B22DDF74132858DC9A47B1B16Fr911J" TargetMode="External"/><Relationship Id="rId4" Type="http://schemas.openxmlformats.org/officeDocument/2006/relationships/hyperlink" Target="consultantplus://offline/ref=DD06494D48C9D5DCA1210D9FAFFA3A0F114DC311975EEAD068712DD3D51F7B21A02D8778122146DC9952E7E02ACC3D157F2FF02E55FEE3E6rE1CJ" TargetMode="External"/><Relationship Id="rId9" Type="http://schemas.openxmlformats.org/officeDocument/2006/relationships/hyperlink" Target="consultantplus://offline/ref=DD06494D48C9D5DCA1210D9FAFFA3A0F1241C51E9651EAD068712DD3D51F7B21B22DDF74132858DC9A47B1B16Fr911J" TargetMode="External"/><Relationship Id="rId180" Type="http://schemas.openxmlformats.org/officeDocument/2006/relationships/hyperlink" Target="consultantplus://offline/ref=DD06494D48C9D5DCA1210D9FAFFA3A0F114EC711975FEAD068712DD3D51F7B21A02D8778122146DB9852E7E02ACC3D157F2FF02E55FEE3E6rE1CJ" TargetMode="External"/><Relationship Id="rId210" Type="http://schemas.openxmlformats.org/officeDocument/2006/relationships/hyperlink" Target="consultantplus://offline/ref=DD06494D48C9D5DCA1210D9FAFFA3A0F114FC11D9C5AEAD068712DD3D51F7B21A02D877E19751799CD54B2B87098320A7431F0r214J" TargetMode="External"/><Relationship Id="rId215" Type="http://schemas.openxmlformats.org/officeDocument/2006/relationships/hyperlink" Target="consultantplus://offline/ref=DD06494D48C9D5DCA1210D9FAFFA3A0F1149C31B9758EAD068712DD3D51F7B21A02D8778122146DF9D52E7E02ACC3D157F2FF02E55FEE3E6rE1CJ" TargetMode="External"/><Relationship Id="rId236" Type="http://schemas.openxmlformats.org/officeDocument/2006/relationships/hyperlink" Target="consultantplus://offline/ref=DD06494D48C9D5DCA1210D9FAFFA3A0F114FC4119F59EAD068712DD3D51F7B21A02D8778122145D59C52E7E02ACC3D157F2FF02E55FEE3E6rE1CJ" TargetMode="External"/><Relationship Id="rId26" Type="http://schemas.openxmlformats.org/officeDocument/2006/relationships/hyperlink" Target="consultantplus://offline/ref=DD06494D48C9D5DCA1210D9FAFFA3A0F114FC11D9C5AEAD068712DD3D51F7B21A02D8778122146D49152E7E02ACC3D157F2FF02E55FEE3E6rE1CJ" TargetMode="External"/><Relationship Id="rId231" Type="http://schemas.openxmlformats.org/officeDocument/2006/relationships/hyperlink" Target="consultantplus://offline/ref=DD06494D48C9D5DCA121128AAFFA3A0F1140CF109F5EEAD068712DD3D51F7B21B22DDF74132858DC9A47B1B16Fr911J" TargetMode="External"/><Relationship Id="rId252" Type="http://schemas.openxmlformats.org/officeDocument/2006/relationships/hyperlink" Target="consultantplus://offline/ref=DD06494D48C9D5DCA1210D9FAFFA3A0F114FC11D9C5AEAD068712DD3D51F7B21A02D8778122146D49152E7E02ACC3D157F2FF02E55FEE3E6rE1CJ" TargetMode="External"/><Relationship Id="rId47" Type="http://schemas.openxmlformats.org/officeDocument/2006/relationships/hyperlink" Target="consultantplus://offline/ref=DD06494D48C9D5DCA1210D9FAFFA3A0F114FC4119F59EAD068712DD3D51F7B21A02D8778122146DB9152E7E02ACC3D157F2FF02E55FEE3E6rE1CJ" TargetMode="External"/><Relationship Id="rId68" Type="http://schemas.openxmlformats.org/officeDocument/2006/relationships/hyperlink" Target="consultantplus://offline/ref=DD06494D48C9D5DCA1210D9FAFFA3A0F114FC4119F59EAD068712DD3D51F7B21A02D8778122147DF9952E7E02ACC3D157F2FF02E55FEE3E6rE1CJ" TargetMode="External"/><Relationship Id="rId89" Type="http://schemas.openxmlformats.org/officeDocument/2006/relationships/hyperlink" Target="consultantplus://offline/ref=DD06494D48C9D5DCA1210D9FAFFA3A0F114FC4119F59EAD068712DD3D51F7B21A02D8778122147DA9E52E7E02ACC3D157F2FF02E55FEE3E6rE1CJ" TargetMode="External"/><Relationship Id="rId112" Type="http://schemas.openxmlformats.org/officeDocument/2006/relationships/hyperlink" Target="consultantplus://offline/ref=DD06494D48C9D5DCA1210D9FAFFA3A0F114FC4119F59EAD068712DD3D51F7B21A02D8778122144DE9F52E7E02ACC3D157F2FF02E55FEE3E6rE1CJ" TargetMode="External"/><Relationship Id="rId133" Type="http://schemas.openxmlformats.org/officeDocument/2006/relationships/hyperlink" Target="consultantplus://offline/ref=DD06494D48C9D5DCA1210D9FAFFA3A0F114EC711975FEAD068712DD3D51F7B21A02D8778122146D89152E7E02ACC3D157F2FF02E55FEE3E6rE1CJ" TargetMode="External"/><Relationship Id="rId154" Type="http://schemas.openxmlformats.org/officeDocument/2006/relationships/hyperlink" Target="consultantplus://offline/ref=DD06494D48C9D5DCA1210D9FAFFA3A0F1149C31B9758EAD068712DD3D51F7B21A02D8778122146DF9D52E7E02ACC3D157F2FF02E55FEE3E6rE1CJ" TargetMode="External"/><Relationship Id="rId175" Type="http://schemas.openxmlformats.org/officeDocument/2006/relationships/hyperlink" Target="consultantplus://offline/ref=DD06494D48C9D5DCA1210D9FAFFA3A0F114DC311975EEAD068712DD3D51F7B21A02D8778122146DB9B52E7E02ACC3D157F2FF02E55FEE3E6rE1CJ" TargetMode="External"/><Relationship Id="rId196" Type="http://schemas.openxmlformats.org/officeDocument/2006/relationships/hyperlink" Target="consultantplus://offline/ref=DD06494D48C9D5DCA121128AAFFA3A0F1140CF109F5EEAD068712DD3D51F7B21A02D8778122147DA9A52E7E02ACC3D157F2FF02E55FEE3E6rE1CJ" TargetMode="External"/><Relationship Id="rId200" Type="http://schemas.openxmlformats.org/officeDocument/2006/relationships/hyperlink" Target="consultantplus://offline/ref=DD06494D48C9D5DCA1210D9FAFFA3A0F114FC4119F59EAD068712DD3D51F7B21A02D8778122145DF9F52E7E02ACC3D157F2FF02E55FEE3E6rE1CJ" TargetMode="External"/><Relationship Id="rId16" Type="http://schemas.openxmlformats.org/officeDocument/2006/relationships/hyperlink" Target="consultantplus://offline/ref=DD06494D48C9D5DCA1210D9FAFFA3A0F1249C510995CEAD068712DD3D51F7B21B22DDF74132858DC9A47B1B16Fr911J" TargetMode="External"/><Relationship Id="rId221" Type="http://schemas.openxmlformats.org/officeDocument/2006/relationships/hyperlink" Target="consultantplus://offline/ref=DD06494D48C9D5DCA1210D9FAFFA3A0F114FC4119F59EAD068712DD3D51F7B21A02D8778122145DB9952E7E02ACC3D157F2FF02E55FEE3E6rE1CJ" TargetMode="External"/><Relationship Id="rId242" Type="http://schemas.openxmlformats.org/officeDocument/2006/relationships/hyperlink" Target="consultantplus://offline/ref=DD06494D48C9D5DCA121128AAFFA3A0F1140CF109F5EEAD068712DD3D51F7B21B22DDF74132858DC9A47B1B16Fr911J" TargetMode="External"/><Relationship Id="rId37" Type="http://schemas.openxmlformats.org/officeDocument/2006/relationships/hyperlink" Target="consultantplus://offline/ref=DD06494D48C9D5DCA1210D9FAFFA3A0F114FC4119F59EAD068712DD3D51F7B21A02D8778122146DB9852E7E02ACC3D157F2FF02E55FEE3E6rE1CJ" TargetMode="External"/><Relationship Id="rId58" Type="http://schemas.openxmlformats.org/officeDocument/2006/relationships/hyperlink" Target="consultantplus://offline/ref=DD06494D48C9D5DCA1210D9FAFFA3A0F114FC4119F59EAD068712DD3D51F7B21A02D8778122146D49A52E7E02ACC3D157F2FF02E55FEE3E6rE1CJ" TargetMode="External"/><Relationship Id="rId79" Type="http://schemas.openxmlformats.org/officeDocument/2006/relationships/hyperlink" Target="consultantplus://offline/ref=DD06494D48C9D5DCA1210D9FAFFA3A0F114FC4119F59EAD068712DD3D51F7B21A02D8778122147D89A52E7E02ACC3D157F2FF02E55FEE3E6rE1CJ" TargetMode="External"/><Relationship Id="rId102" Type="http://schemas.openxmlformats.org/officeDocument/2006/relationships/hyperlink" Target="consultantplus://offline/ref=DD06494D48C9D5DCA1210D9FAFFA3A0F114FC4119F59EAD068712DD3D51F7B21A02D8778122144DC9E52E7E02ACC3D157F2FF02E55FEE3E6rE1CJ" TargetMode="External"/><Relationship Id="rId123" Type="http://schemas.openxmlformats.org/officeDocument/2006/relationships/hyperlink" Target="consultantplus://offline/ref=DD06494D48C9D5DCA1210D9FAFFA3A0F114FC4119F59EAD068712DD3D51F7B21A02D8778122144D89E52E7E02ACC3D157F2FF02E55FEE3E6rE1CJ" TargetMode="External"/><Relationship Id="rId144" Type="http://schemas.openxmlformats.org/officeDocument/2006/relationships/hyperlink" Target="consultantplus://offline/ref=DD06494D48C9D5DCA121128AAFFA3A0F124FC6199E51EAD068712DD3D51F7B21B22DDF74132858DC9A47B1B16Fr911J" TargetMode="External"/><Relationship Id="rId90" Type="http://schemas.openxmlformats.org/officeDocument/2006/relationships/hyperlink" Target="consultantplus://offline/ref=DD06494D48C9D5DCA1210D9FAFFA3A0F114FC4119F59EAD068712DD3D51F7B21A02D8778122147DA9152E7E02ACC3D157F2FF02E55FEE3E6rE1CJ" TargetMode="External"/><Relationship Id="rId165" Type="http://schemas.openxmlformats.org/officeDocument/2006/relationships/hyperlink" Target="consultantplus://offline/ref=DD06494D48C9D5DCA1210D9FAFFA3A0F1149C31B9758EAD068712DD3D51F7B21A02D8778122146DC9E52E7E02ACC3D157F2FF02E55FEE3E6rE1CJ" TargetMode="External"/><Relationship Id="rId186" Type="http://schemas.openxmlformats.org/officeDocument/2006/relationships/hyperlink" Target="consultantplus://offline/ref=DD06494D48C9D5DCA1210D9FAFFA3A0F114EC711975FEAD068712DD3D51F7B21A02D8778122146D59F52E7E02ACC3D157F2FF02E55FEE3E6rE1CJ" TargetMode="External"/><Relationship Id="rId211" Type="http://schemas.openxmlformats.org/officeDocument/2006/relationships/hyperlink" Target="consultantplus://offline/ref=DD06494D48C9D5DCA1210D9FAFFA3A0F114FC4119F59EAD068712DD3D51F7B21A02D8778122145D99D52E7E02ACC3D157F2FF02E55FEE3E6rE1CJ" TargetMode="External"/><Relationship Id="rId232" Type="http://schemas.openxmlformats.org/officeDocument/2006/relationships/hyperlink" Target="consultantplus://offline/ref=DD06494D48C9D5DCA1210D9FAFFA3A0F114FC4119F59EAD068712DD3D51F7B21A02D8778122145DA9152E7E02ACC3D157F2FF02E55FEE3E6rE1CJ" TargetMode="External"/><Relationship Id="rId253" Type="http://schemas.openxmlformats.org/officeDocument/2006/relationships/hyperlink" Target="consultantplus://offline/ref=DD06494D48C9D5DCA1210D9FAFFA3A0F114DC311975EEAD068712DD3D51F7B21A02D8778122146D59952E7E02ACC3D157F2FF02E55FEE3E6rE1CJ" TargetMode="External"/><Relationship Id="rId27" Type="http://schemas.openxmlformats.org/officeDocument/2006/relationships/hyperlink" Target="consultantplus://offline/ref=DD06494D48C9D5DCA121128AAFFA3A0F1141C01F965FEAD068712DD3D51F7B21A02D8778122146DC9A52E7E02ACC3D157F2FF02E55FEE3E6rE1CJ" TargetMode="External"/><Relationship Id="rId48" Type="http://schemas.openxmlformats.org/officeDocument/2006/relationships/hyperlink" Target="consultantplus://offline/ref=DD06494D48C9D5DCA1210D9FAFFA3A0F114FC4119F59EAD068712DD3D51F7B21A02D8778122146DA9952E7E02ACC3D157F2FF02E55FEE3E6rE1CJ" TargetMode="External"/><Relationship Id="rId69" Type="http://schemas.openxmlformats.org/officeDocument/2006/relationships/hyperlink" Target="consultantplus://offline/ref=DD06494D48C9D5DCA1210D9FAFFA3A0F114FC4119F59EAD068712DD3D51F7B21A02D8778122147DF9B52E7E02ACC3D157F2FF02E55FEE3E6rE1CJ" TargetMode="External"/><Relationship Id="rId113" Type="http://schemas.openxmlformats.org/officeDocument/2006/relationships/hyperlink" Target="consultantplus://offline/ref=DD06494D48C9D5DCA1210D9FAFFA3A0F1148CE1E995FEAD068712DD3D51F7B21B22DDF74132858DC9A47B1B16Fr911J" TargetMode="External"/><Relationship Id="rId134" Type="http://schemas.openxmlformats.org/officeDocument/2006/relationships/hyperlink" Target="consultantplus://offline/ref=DD06494D48C9D5DCA1210D9FAFFA3A0F114FC4119F59EAD068712DD3D51F7B21A02D8778122144DA9A52E7E02ACC3D157F2FF02E55FEE3E6rE1CJ" TargetMode="External"/><Relationship Id="rId80" Type="http://schemas.openxmlformats.org/officeDocument/2006/relationships/hyperlink" Target="consultantplus://offline/ref=DD06494D48C9D5DCA1210D9FAFFA3A0F114FC4119F59EAD068712DD3D51F7B21A02D8778122147D89D52E7E02ACC3D157F2FF02E55FEE3E6rE1CJ" TargetMode="External"/><Relationship Id="rId155" Type="http://schemas.openxmlformats.org/officeDocument/2006/relationships/hyperlink" Target="consultantplus://offline/ref=DD06494D48C9D5DCA1210D9FAFFA3A0F114DC311975EEAD068712DD3D51F7B21A02D8778122146D89152E7E02ACC3D157F2FF02E55FEE3E6rE1CJ" TargetMode="External"/><Relationship Id="rId176" Type="http://schemas.openxmlformats.org/officeDocument/2006/relationships/hyperlink" Target="consultantplus://offline/ref=DD06494D48C9D5DCA1210D9FAFFA3A0F114EC711975FEAD068712DD3D51F7B21A02D8778122146D89152E7E02ACC3D157F2FF02E55FEE3E6rE1CJ" TargetMode="External"/><Relationship Id="rId197" Type="http://schemas.openxmlformats.org/officeDocument/2006/relationships/hyperlink" Target="consultantplus://offline/ref=DD06494D48C9D5DCA1210D9FAFFA3A0F114FC11D9C5AEAD068712DD3D51F7B21A02D8778122146DA9852E7E02ACC3D157F2FF02E55FEE3E6rE1CJ" TargetMode="External"/><Relationship Id="rId201" Type="http://schemas.openxmlformats.org/officeDocument/2006/relationships/hyperlink" Target="consultantplus://offline/ref=DD06494D48C9D5DCA1210D9FAFFA3A0F114FC4119F59EAD068712DD3D51F7B21A02D8778122145DF9152E7E02ACC3D157F2FF02E55FEE3E6rE1CJ" TargetMode="External"/><Relationship Id="rId222" Type="http://schemas.openxmlformats.org/officeDocument/2006/relationships/hyperlink" Target="consultantplus://offline/ref=DD06494D48C9D5DCA1210D9FAFFA3A0F114FC4119F59EAD068712DD3D51F7B21A02D8778122145DB9B52E7E02ACC3D157F2FF02E55FEE3E6rE1CJ" TargetMode="External"/><Relationship Id="rId243" Type="http://schemas.openxmlformats.org/officeDocument/2006/relationships/hyperlink" Target="consultantplus://offline/ref=DD06494D48C9D5DCA1210D9FAFFA3A0F114DC311975EEAD068712DD3D51F7B21A02D8778122146D59852E7E02ACC3D157F2FF02E55FEE3E6rE1CJ" TargetMode="External"/><Relationship Id="rId17" Type="http://schemas.openxmlformats.org/officeDocument/2006/relationships/hyperlink" Target="consultantplus://offline/ref=DD06494D48C9D5DCA1210D9FAFFA3A0F114DC311975EEAD068712DD3D51F7B21A02D8778122146DC9952E7E02ACC3D157F2FF02E55FEE3E6rE1CJ" TargetMode="External"/><Relationship Id="rId38" Type="http://schemas.openxmlformats.org/officeDocument/2006/relationships/hyperlink" Target="consultantplus://offline/ref=DD06494D48C9D5DCA121128AAFFA3A0F1140CF109F5EEAD068712DD3D51F7B21A02D8778122147DA9A52E7E02ACC3D157F2FF02E55FEE3E6rE1CJ" TargetMode="External"/><Relationship Id="rId59" Type="http://schemas.openxmlformats.org/officeDocument/2006/relationships/hyperlink" Target="consultantplus://offline/ref=DD06494D48C9D5DCA1210D9FAFFA3A0F114FC4119F59EAD068712DD3D51F7B21A02D8778122146D49D52E7E02ACC3D157F2FF02E55FEE3E6rE1CJ" TargetMode="External"/><Relationship Id="rId103" Type="http://schemas.openxmlformats.org/officeDocument/2006/relationships/hyperlink" Target="consultantplus://offline/ref=DD06494D48C9D5DCA1210D9FAFFA3A0F114FC4119F59EAD068712DD3D51F7B21A02D8778122144DF9852E7E02ACC3D157F2FF02E55FEE3E6rE1CJ" TargetMode="External"/><Relationship Id="rId124" Type="http://schemas.openxmlformats.org/officeDocument/2006/relationships/hyperlink" Target="consultantplus://offline/ref=DD06494D48C9D5DCA1210D9FAFFA3A0F114FC4119F59EAD068712DD3D51F7B21A02D8778122144DB9852E7E02ACC3D157F2FF02E55FEE3E6rE1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79952</Words>
  <Characters>455729</Characters>
  <Application>Microsoft Office Word</Application>
  <DocSecurity>0</DocSecurity>
  <Lines>3797</Lines>
  <Paragraphs>1069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ЕО</dc:creator>
  <cp:keywords/>
  <dc:description/>
  <cp:lastModifiedBy>Нечаева ЕО</cp:lastModifiedBy>
  <cp:revision>2</cp:revision>
  <dcterms:created xsi:type="dcterms:W3CDTF">2018-12-19T09:53:00Z</dcterms:created>
  <dcterms:modified xsi:type="dcterms:W3CDTF">2018-12-19T09:54:00Z</dcterms:modified>
</cp:coreProperties>
</file>