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03" w:rsidRDefault="00845F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5F03" w:rsidRDefault="00845F03">
      <w:pPr>
        <w:pStyle w:val="ConsPlusNormal"/>
        <w:jc w:val="both"/>
        <w:outlineLvl w:val="0"/>
      </w:pPr>
    </w:p>
    <w:p w:rsidR="00845F03" w:rsidRDefault="00845F03">
      <w:pPr>
        <w:pStyle w:val="ConsPlusTitle"/>
        <w:jc w:val="center"/>
        <w:outlineLvl w:val="0"/>
      </w:pPr>
      <w:r>
        <w:t>ПРАВИТЕЛЬСТВО МОСКОВСКОЙ ОБЛАСТИ</w:t>
      </w:r>
    </w:p>
    <w:p w:rsidR="00845F03" w:rsidRDefault="00845F03">
      <w:pPr>
        <w:pStyle w:val="ConsPlusTitle"/>
        <w:jc w:val="center"/>
      </w:pPr>
    </w:p>
    <w:p w:rsidR="00845F03" w:rsidRDefault="00845F03">
      <w:pPr>
        <w:pStyle w:val="ConsPlusTitle"/>
        <w:jc w:val="center"/>
      </w:pPr>
      <w:r>
        <w:t>ПОСТАНОВЛЕНИЕ</w:t>
      </w:r>
    </w:p>
    <w:p w:rsidR="00845F03" w:rsidRDefault="00845F03">
      <w:pPr>
        <w:pStyle w:val="ConsPlusTitle"/>
        <w:jc w:val="center"/>
      </w:pPr>
      <w:r>
        <w:t>от 5 ноября 2014 г. N 936/43</w:t>
      </w:r>
    </w:p>
    <w:p w:rsidR="00845F03" w:rsidRDefault="00845F03">
      <w:pPr>
        <w:pStyle w:val="ConsPlusTitle"/>
        <w:jc w:val="center"/>
      </w:pPr>
    </w:p>
    <w:p w:rsidR="00845F03" w:rsidRDefault="00845F03">
      <w:pPr>
        <w:pStyle w:val="ConsPlusTitle"/>
        <w:jc w:val="center"/>
      </w:pPr>
      <w:r>
        <w:t xml:space="preserve">ОБ УТВЕРЖДЕНИИ НОМЕНКЛАТУРЫ ОРГАНИЗАЦИЙ </w:t>
      </w:r>
      <w:proofErr w:type="gramStart"/>
      <w:r>
        <w:t>СОЦИАЛЬНОГО</w:t>
      </w:r>
      <w:proofErr w:type="gramEnd"/>
    </w:p>
    <w:p w:rsidR="00845F03" w:rsidRDefault="00845F03">
      <w:pPr>
        <w:pStyle w:val="ConsPlusTitle"/>
        <w:jc w:val="center"/>
      </w:pPr>
      <w:r>
        <w:t>ОБСЛУЖИВАНИЯ В МОСКОВСКОЙ ОБЛАСТИ</w:t>
      </w:r>
    </w:p>
    <w:p w:rsidR="00845F03" w:rsidRDefault="00845F03">
      <w:pPr>
        <w:pStyle w:val="ConsPlusNormal"/>
        <w:jc w:val="both"/>
      </w:pPr>
    </w:p>
    <w:p w:rsidR="00845F03" w:rsidRDefault="00845F0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24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Правительство Московской области постановляет: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7" w:history="1">
        <w:r>
          <w:rPr>
            <w:color w:val="0000FF"/>
          </w:rPr>
          <w:t>номенклатуру</w:t>
        </w:r>
      </w:hyperlink>
      <w:r>
        <w:t xml:space="preserve"> организаций социального обслуживания в Московской области.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года.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Московской области Забралову О.С.</w:t>
      </w:r>
    </w:p>
    <w:p w:rsidR="00845F03" w:rsidRDefault="00845F03">
      <w:pPr>
        <w:pStyle w:val="ConsPlusNormal"/>
        <w:jc w:val="both"/>
      </w:pPr>
    </w:p>
    <w:p w:rsidR="00845F03" w:rsidRDefault="00845F03">
      <w:pPr>
        <w:pStyle w:val="ConsPlusNormal"/>
        <w:jc w:val="right"/>
      </w:pPr>
      <w:r>
        <w:t>Губернатор Московской области</w:t>
      </w:r>
    </w:p>
    <w:p w:rsidR="00845F03" w:rsidRDefault="00845F03">
      <w:pPr>
        <w:pStyle w:val="ConsPlusNormal"/>
        <w:jc w:val="right"/>
      </w:pPr>
      <w:r>
        <w:t>А.Ю. Воробьев</w:t>
      </w:r>
    </w:p>
    <w:p w:rsidR="00845F03" w:rsidRDefault="00845F03">
      <w:pPr>
        <w:pStyle w:val="ConsPlusNormal"/>
        <w:jc w:val="both"/>
      </w:pPr>
    </w:p>
    <w:p w:rsidR="00845F03" w:rsidRDefault="00845F03">
      <w:pPr>
        <w:pStyle w:val="ConsPlusNormal"/>
        <w:jc w:val="both"/>
      </w:pPr>
    </w:p>
    <w:p w:rsidR="00845F03" w:rsidRDefault="00845F03">
      <w:pPr>
        <w:pStyle w:val="ConsPlusNormal"/>
        <w:jc w:val="both"/>
      </w:pPr>
    </w:p>
    <w:p w:rsidR="00845F03" w:rsidRDefault="00845F03">
      <w:pPr>
        <w:pStyle w:val="ConsPlusNormal"/>
        <w:jc w:val="both"/>
      </w:pPr>
    </w:p>
    <w:p w:rsidR="00845F03" w:rsidRDefault="00845F03">
      <w:pPr>
        <w:pStyle w:val="ConsPlusNormal"/>
        <w:jc w:val="both"/>
      </w:pPr>
    </w:p>
    <w:p w:rsidR="00845F03" w:rsidRDefault="00845F03">
      <w:pPr>
        <w:pStyle w:val="ConsPlusNormal"/>
        <w:jc w:val="right"/>
        <w:outlineLvl w:val="0"/>
      </w:pPr>
      <w:r>
        <w:t>Утверждена</w:t>
      </w:r>
    </w:p>
    <w:p w:rsidR="00845F03" w:rsidRDefault="00845F03">
      <w:pPr>
        <w:pStyle w:val="ConsPlusNormal"/>
        <w:jc w:val="right"/>
      </w:pPr>
      <w:r>
        <w:t>постановлением Правительства</w:t>
      </w:r>
    </w:p>
    <w:p w:rsidR="00845F03" w:rsidRDefault="00845F03">
      <w:pPr>
        <w:pStyle w:val="ConsPlusNormal"/>
        <w:jc w:val="right"/>
      </w:pPr>
      <w:r>
        <w:t>Московской области</w:t>
      </w:r>
    </w:p>
    <w:p w:rsidR="00845F03" w:rsidRDefault="00845F03">
      <w:pPr>
        <w:pStyle w:val="ConsPlusNormal"/>
        <w:jc w:val="right"/>
      </w:pPr>
      <w:r>
        <w:t>от 5 ноября 2014 г. N 936/43</w:t>
      </w:r>
    </w:p>
    <w:p w:rsidR="00845F03" w:rsidRDefault="00845F03">
      <w:pPr>
        <w:pStyle w:val="ConsPlusNormal"/>
        <w:jc w:val="both"/>
      </w:pPr>
    </w:p>
    <w:p w:rsidR="00845F03" w:rsidRDefault="00845F03">
      <w:pPr>
        <w:pStyle w:val="ConsPlusTitle"/>
        <w:jc w:val="center"/>
      </w:pPr>
      <w:bookmarkStart w:id="0" w:name="P27"/>
      <w:bookmarkEnd w:id="0"/>
      <w:r>
        <w:t>НОМЕНКЛАТУРА</w:t>
      </w:r>
    </w:p>
    <w:p w:rsidR="00845F03" w:rsidRDefault="00845F03">
      <w:pPr>
        <w:pStyle w:val="ConsPlusTitle"/>
        <w:jc w:val="center"/>
      </w:pPr>
      <w:r>
        <w:t>ОРГАНИЗАЦИЙ СОЦИАЛЬНОГО ОБСЛУЖИВАНИЯ В МОСКОВСКОЙ ОБЛАСТИ</w:t>
      </w:r>
    </w:p>
    <w:p w:rsidR="00845F03" w:rsidRDefault="00845F03">
      <w:pPr>
        <w:pStyle w:val="ConsPlusNormal"/>
        <w:jc w:val="both"/>
      </w:pPr>
    </w:p>
    <w:p w:rsidR="00845F03" w:rsidRDefault="00845F03">
      <w:pPr>
        <w:pStyle w:val="ConsPlusNormal"/>
        <w:ind w:firstLine="540"/>
        <w:jc w:val="both"/>
      </w:pPr>
      <w:r>
        <w:t>1. Организации, осуществляющие стационарное социальное обслуживание: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детский дом-интернат для умственно отсталых детей;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детский дом-интернат для детей с физическими недостатками;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дом-интернат для престарелых и инвалидов;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дом-интернат малой вместимости для граждан пожилого возраста и инвалидов;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специальный дом для граждан пожилого возраста (престарелых) и инвалидов;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психоневрологический интернат;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lastRenderedPageBreak/>
        <w:t>социально-оздоровительный центр;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пансионат;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иные организации, осуществляющие стационарное социальное обслуживание.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В состав организаций, осуществляющих стационарное социальное обслуживание, могут быть включены отделения полустационарного социального обслуживания, отделения социального обслуживания на дому и отделения, оказывающие срочные социальные услуги.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2. Организации, осуществляющие полустационарное социальное обслуживание: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социально-реабилитационный центр для несовершеннолетних;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центр помощи детям, оставшимся без попечения родителей;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центр социальной помощи семье и детям;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реабилитационный центр для детей и подростков с ограниченными возможностями;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центр социального обслуживания граждан пожилого возраста и инвалидов;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комплексный центр социального обслуживания населения;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центр реабилитации инвалидов;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центр социальной адаптации;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социальный приют для детей и подростков;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кризисный центр помощи женщинам;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иные организации, осуществляющие полустационарное социальное обслуживание.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В состав организаций, осуществляющих полустационарное социальное обслуживание, могут быть включены отделения стационарного социального обслуживания, отделения социального обслуживания на дому и отделения, оказывающие срочные социальные услуги.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3. Организации, осуществляющие социальное обслуживание на дому: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комплексный центр социального обслуживания населения;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центр социального обслуживания граждан пожилого возраста и инвалидов;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иные организации, осуществляющие социальное обслуживание на дому.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В состав организаций, осуществляющих социальное обслуживание на дому, могут быть включены отделения, оказывающие срочные социальные услуги.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4. Организации, предоставляющие срочные социальные услуги: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центр психолого-педагогической помощи населению;</w:t>
      </w:r>
    </w:p>
    <w:p w:rsidR="00845F03" w:rsidRDefault="00845F03">
      <w:pPr>
        <w:pStyle w:val="ConsPlusNormal"/>
        <w:spacing w:before="220"/>
        <w:ind w:firstLine="540"/>
        <w:jc w:val="both"/>
      </w:pPr>
      <w:r>
        <w:t>иные организации, осуществляющие срочное социальное обслуживание.</w:t>
      </w:r>
    </w:p>
    <w:p w:rsidR="00845F03" w:rsidRDefault="00845F03">
      <w:pPr>
        <w:pStyle w:val="ConsPlusNormal"/>
        <w:jc w:val="both"/>
      </w:pPr>
    </w:p>
    <w:p w:rsidR="00845F03" w:rsidRDefault="00845F03">
      <w:pPr>
        <w:pStyle w:val="ConsPlusNormal"/>
        <w:jc w:val="both"/>
      </w:pPr>
    </w:p>
    <w:p w:rsidR="00845F03" w:rsidRDefault="00845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C6D" w:rsidRDefault="00B60C6D">
      <w:bookmarkStart w:id="1" w:name="_GoBack"/>
      <w:bookmarkEnd w:id="1"/>
    </w:p>
    <w:sectPr w:rsidR="00B60C6D" w:rsidSect="00D2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03"/>
    <w:rsid w:val="00845F03"/>
    <w:rsid w:val="00B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19AD19781DEAF4C0C396D63C07378875224E929ADDEFC52810E0BD04500F816D71D745114FCAF99EF7B17922603CF493F72EAA4481E2CbE7A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Добросклонский ИВ</dc:creator>
  <cp:lastModifiedBy>Добросклонский ИВ</cp:lastModifiedBy>
  <cp:revision>1</cp:revision>
  <dcterms:created xsi:type="dcterms:W3CDTF">2018-12-24T12:59:00Z</dcterms:created>
  <dcterms:modified xsi:type="dcterms:W3CDTF">2018-12-24T13:00:00Z</dcterms:modified>
</cp:coreProperties>
</file>